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4490"/>
        <w:gridCol w:w="4566"/>
      </w:tblGrid>
      <w:tr w:rsidR="00C41775" w:rsidRPr="0096098C" w14:paraId="46F5AE92" w14:textId="77777777" w:rsidTr="0096098C">
        <w:tc>
          <w:tcPr>
            <w:tcW w:w="4731" w:type="dxa"/>
            <w:shd w:val="clear" w:color="auto" w:fill="auto"/>
          </w:tcPr>
          <w:p w14:paraId="2004CACB" w14:textId="77777777" w:rsidR="00C41775" w:rsidRPr="0096098C" w:rsidRDefault="00C41775" w:rsidP="0096098C">
            <w:pPr>
              <w:rPr>
                <w:color w:val="808080"/>
              </w:rPr>
            </w:pPr>
            <w:r w:rsidRPr="0096098C">
              <w:rPr>
                <w:color w:val="808080"/>
              </w:rPr>
              <w:t>Platzhalter: Ihr Logo</w:t>
            </w:r>
          </w:p>
        </w:tc>
        <w:tc>
          <w:tcPr>
            <w:tcW w:w="4557" w:type="dxa"/>
            <w:shd w:val="clear" w:color="auto" w:fill="auto"/>
          </w:tcPr>
          <w:p w14:paraId="72E49A05" w14:textId="77777777" w:rsidR="00C41775" w:rsidRPr="00C41775" w:rsidRDefault="001D399E" w:rsidP="0096098C">
            <w:r>
              <w:rPr>
                <w:noProof/>
              </w:rPr>
              <w:drawing>
                <wp:inline distT="0" distB="0" distL="0" distR="0" wp14:anchorId="337B6ABF" wp14:editId="20BADD7B">
                  <wp:extent cx="2752725" cy="609600"/>
                  <wp:effectExtent l="0" t="0" r="9525" b="0"/>
                  <wp:docPr id="1" name="Bild 1" descr="badenova_Logo_Foerdertext_links_RGB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denova_Logo_Foerdertext_links_RGB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5" w:rsidRPr="0096098C" w14:paraId="3ABE5E17" w14:textId="77777777" w:rsidTr="0096098C">
        <w:tc>
          <w:tcPr>
            <w:tcW w:w="9288" w:type="dxa"/>
            <w:gridSpan w:val="2"/>
            <w:shd w:val="clear" w:color="auto" w:fill="auto"/>
          </w:tcPr>
          <w:p w14:paraId="5A370183" w14:textId="77777777" w:rsidR="00C41775" w:rsidRPr="0096098C" w:rsidRDefault="00C41775" w:rsidP="0096098C">
            <w:pPr>
              <w:jc w:val="center"/>
              <w:rPr>
                <w:sz w:val="36"/>
              </w:rPr>
            </w:pPr>
          </w:p>
          <w:p w14:paraId="0B41DCB4" w14:textId="77777777" w:rsidR="00C41775" w:rsidRPr="0096098C" w:rsidRDefault="00001762" w:rsidP="0096098C">
            <w:pPr>
              <w:jc w:val="center"/>
              <w:rPr>
                <w:sz w:val="36"/>
              </w:rPr>
            </w:pPr>
            <w:r>
              <w:rPr>
                <w:sz w:val="36"/>
              </w:rPr>
              <w:t>Projekt 20X</w:t>
            </w:r>
            <w:r w:rsidR="00C41775" w:rsidRPr="0096098C">
              <w:rPr>
                <w:sz w:val="36"/>
              </w:rPr>
              <w:t>X-XX</w:t>
            </w:r>
          </w:p>
          <w:p w14:paraId="78BC9E42" w14:textId="77777777" w:rsidR="00C41775" w:rsidRPr="0096098C" w:rsidRDefault="00C41775" w:rsidP="0096098C">
            <w:pPr>
              <w:jc w:val="center"/>
              <w:rPr>
                <w:sz w:val="36"/>
              </w:rPr>
            </w:pPr>
          </w:p>
          <w:p w14:paraId="77104501" w14:textId="77777777" w:rsidR="00C41775" w:rsidRPr="0096098C" w:rsidRDefault="00C41775" w:rsidP="0096098C">
            <w:pPr>
              <w:jc w:val="center"/>
              <w:rPr>
                <w:b/>
                <w:sz w:val="36"/>
              </w:rPr>
            </w:pPr>
            <w:r w:rsidRPr="0096098C">
              <w:rPr>
                <w:b/>
                <w:sz w:val="36"/>
              </w:rPr>
              <w:t>Projekttitel</w:t>
            </w:r>
          </w:p>
          <w:p w14:paraId="46344175" w14:textId="77777777" w:rsidR="00C41775" w:rsidRPr="0096098C" w:rsidRDefault="00C41775" w:rsidP="0096098C">
            <w:pPr>
              <w:jc w:val="center"/>
              <w:rPr>
                <w:sz w:val="36"/>
              </w:rPr>
            </w:pPr>
          </w:p>
          <w:p w14:paraId="5DBFF65A" w14:textId="77777777" w:rsidR="00C41775" w:rsidRPr="0096098C" w:rsidRDefault="00C41775" w:rsidP="0096098C">
            <w:pPr>
              <w:jc w:val="center"/>
              <w:rPr>
                <w:sz w:val="36"/>
              </w:rPr>
            </w:pPr>
            <w:r w:rsidRPr="0096098C">
              <w:rPr>
                <w:sz w:val="36"/>
              </w:rPr>
              <w:t>Abschlussbericht</w:t>
            </w:r>
          </w:p>
          <w:p w14:paraId="285AB429" w14:textId="77777777" w:rsidR="00C41775" w:rsidRPr="00C41775" w:rsidRDefault="00C41775" w:rsidP="0096098C">
            <w:pPr>
              <w:jc w:val="center"/>
            </w:pPr>
          </w:p>
        </w:tc>
      </w:tr>
      <w:tr w:rsidR="00C41775" w:rsidRPr="0096098C" w14:paraId="1D809CB4" w14:textId="77777777" w:rsidTr="0096098C">
        <w:tc>
          <w:tcPr>
            <w:tcW w:w="9288" w:type="dxa"/>
            <w:gridSpan w:val="2"/>
            <w:shd w:val="clear" w:color="auto" w:fill="auto"/>
          </w:tcPr>
          <w:p w14:paraId="342C5FFD" w14:textId="77777777" w:rsidR="00C41775" w:rsidRPr="0096098C" w:rsidRDefault="00C41775" w:rsidP="0096098C">
            <w:pPr>
              <w:jc w:val="center"/>
              <w:rPr>
                <w:color w:val="808080"/>
              </w:rPr>
            </w:pPr>
            <w:r w:rsidRPr="0096098C">
              <w:rPr>
                <w:color w:val="808080"/>
              </w:rPr>
              <w:t>Platzhalter Projektbild:</w:t>
            </w:r>
          </w:p>
          <w:p w14:paraId="256B3944" w14:textId="77777777" w:rsidR="00C41775" w:rsidRPr="00C41775" w:rsidRDefault="00C41775" w:rsidP="0096098C">
            <w:pPr>
              <w:jc w:val="center"/>
            </w:pPr>
            <w:r w:rsidRPr="0096098C">
              <w:rPr>
                <w:color w:val="808080"/>
              </w:rPr>
              <w:t>Dient auch zur Darstellung</w:t>
            </w:r>
            <w:r w:rsidR="00320808" w:rsidRPr="0096098C">
              <w:rPr>
                <w:color w:val="808080"/>
              </w:rPr>
              <w:t xml:space="preserve"> Ihres Projekts</w:t>
            </w:r>
            <w:r w:rsidRPr="0096098C">
              <w:rPr>
                <w:color w:val="808080"/>
              </w:rPr>
              <w:t xml:space="preserve"> auf der Homepage des Innovationsfonds www.badenova</w:t>
            </w:r>
            <w:r w:rsidR="00320808" w:rsidRPr="0096098C">
              <w:rPr>
                <w:color w:val="808080"/>
              </w:rPr>
              <w:t>.de/innovationsfonds</w:t>
            </w:r>
          </w:p>
        </w:tc>
      </w:tr>
      <w:tr w:rsidR="00C41775" w:rsidRPr="00C41775" w14:paraId="6548E307" w14:textId="77777777" w:rsidTr="0096098C">
        <w:tc>
          <w:tcPr>
            <w:tcW w:w="4731" w:type="dxa"/>
            <w:shd w:val="clear" w:color="auto" w:fill="auto"/>
          </w:tcPr>
          <w:p w14:paraId="6A08654D" w14:textId="5054A897" w:rsidR="00C41775" w:rsidRPr="00C41775" w:rsidRDefault="00C41775" w:rsidP="0096098C">
            <w:r>
              <w:t>Ansprech</w:t>
            </w:r>
            <w:r w:rsidR="000D3CDF">
              <w:t>person</w:t>
            </w:r>
          </w:p>
        </w:tc>
        <w:tc>
          <w:tcPr>
            <w:tcW w:w="4557" w:type="dxa"/>
            <w:shd w:val="clear" w:color="auto" w:fill="auto"/>
          </w:tcPr>
          <w:p w14:paraId="5F2338DA" w14:textId="77777777" w:rsidR="00C41775" w:rsidRPr="00C41775" w:rsidRDefault="00C41775" w:rsidP="0096098C">
            <w:r>
              <w:t>Erstellungsdatum</w:t>
            </w:r>
          </w:p>
        </w:tc>
      </w:tr>
    </w:tbl>
    <w:p w14:paraId="383A6999" w14:textId="77777777" w:rsidR="00320808" w:rsidRDefault="00320808" w:rsidP="00623322">
      <w:pPr>
        <w:rPr>
          <w:rFonts w:ascii="Arial" w:hAnsi="Arial" w:cs="Arial"/>
          <w:b/>
          <w:u w:val="single"/>
        </w:rPr>
        <w:sectPr w:rsidR="00320808"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14:paraId="33F1D532" w14:textId="77777777" w:rsidR="00C41775" w:rsidRPr="00C41775" w:rsidRDefault="00C41775" w:rsidP="00623322">
      <w:pPr>
        <w:rPr>
          <w:rFonts w:ascii="Arial" w:hAnsi="Arial" w:cs="Arial"/>
          <w:b/>
          <w:u w:val="single"/>
        </w:rPr>
      </w:pPr>
      <w:r w:rsidRPr="000C1A2B">
        <w:rPr>
          <w:rFonts w:ascii="Arial" w:hAnsi="Arial" w:cs="Arial"/>
          <w:b/>
          <w:sz w:val="24"/>
          <w:u w:val="single"/>
        </w:rPr>
        <w:lastRenderedPageBreak/>
        <w:t>Anmerkungen</w:t>
      </w:r>
      <w:r w:rsidRPr="00C41775">
        <w:rPr>
          <w:rFonts w:ascii="Arial" w:hAnsi="Arial" w:cs="Arial"/>
          <w:b/>
          <w:u w:val="single"/>
        </w:rPr>
        <w:t xml:space="preserve"> zur Berichtsvorlage:</w:t>
      </w:r>
    </w:p>
    <w:p w14:paraId="5F8CA4FF" w14:textId="25A6B856" w:rsidR="00623322" w:rsidRPr="00C41775" w:rsidRDefault="00623322" w:rsidP="00623322">
      <w:pPr>
        <w:rPr>
          <w:rFonts w:ascii="Arial" w:hAnsi="Arial" w:cs="Arial"/>
        </w:rPr>
      </w:pPr>
      <w:r w:rsidRPr="00C41775">
        <w:rPr>
          <w:rFonts w:ascii="Arial" w:hAnsi="Arial" w:cs="Arial"/>
        </w:rPr>
        <w:t>Die Vorlage zum Abschlussbericht dient der Übersicht wesentlicher B</w:t>
      </w:r>
      <w:r w:rsidR="006F2EF1">
        <w:rPr>
          <w:rFonts w:ascii="Arial" w:hAnsi="Arial" w:cs="Arial"/>
        </w:rPr>
        <w:t>erichtsb</w:t>
      </w:r>
      <w:r w:rsidRPr="00C41775">
        <w:rPr>
          <w:rFonts w:ascii="Arial" w:hAnsi="Arial" w:cs="Arial"/>
        </w:rPr>
        <w:t xml:space="preserve">estandteile und stellt eine mögliche unverbindliche Struktur vor. Gerne können Sie Teile übernehmen oder </w:t>
      </w:r>
      <w:r w:rsidR="006F2EF1">
        <w:rPr>
          <w:rFonts w:ascii="Arial" w:hAnsi="Arial" w:cs="Arial"/>
        </w:rPr>
        <w:t xml:space="preserve">eine </w:t>
      </w:r>
      <w:r w:rsidR="000D3CDF">
        <w:rPr>
          <w:rFonts w:ascii="Arial" w:hAnsi="Arial" w:cs="Arial"/>
        </w:rPr>
        <w:t>I</w:t>
      </w:r>
      <w:r w:rsidR="006F2EF1">
        <w:rPr>
          <w:rFonts w:ascii="Arial" w:hAnsi="Arial" w:cs="Arial"/>
        </w:rPr>
        <w:t>hrem Projekt passendere Struktur wählen</w:t>
      </w:r>
      <w:r w:rsidRPr="00C41775">
        <w:rPr>
          <w:rFonts w:ascii="Arial" w:hAnsi="Arial" w:cs="Arial"/>
        </w:rPr>
        <w:t xml:space="preserve">. </w:t>
      </w:r>
    </w:p>
    <w:p w14:paraId="31A2AF91" w14:textId="55B4B3FE" w:rsidR="00623322" w:rsidRPr="000C1A2B" w:rsidRDefault="00C41775" w:rsidP="00623322">
      <w:pPr>
        <w:rPr>
          <w:rFonts w:ascii="Arial" w:hAnsi="Arial" w:cs="Arial"/>
          <w:b/>
        </w:rPr>
      </w:pPr>
      <w:r w:rsidRPr="000C1A2B">
        <w:rPr>
          <w:rFonts w:ascii="Arial" w:hAnsi="Arial" w:cs="Arial"/>
          <w:b/>
        </w:rPr>
        <w:t xml:space="preserve">Unabhängig der Ausgestaltung des Abschlussberichts bitten wir Sie </w:t>
      </w:r>
      <w:r w:rsidR="00320808" w:rsidRPr="000C1A2B">
        <w:rPr>
          <w:rFonts w:ascii="Arial" w:hAnsi="Arial" w:cs="Arial"/>
          <w:b/>
        </w:rPr>
        <w:t>die Anlage „</w:t>
      </w:r>
      <w:r w:rsidR="00CD46FF">
        <w:rPr>
          <w:rFonts w:ascii="Arial" w:hAnsi="Arial" w:cs="Arial"/>
          <w:b/>
        </w:rPr>
        <w:t>Projekterkenntnisse</w:t>
      </w:r>
      <w:r w:rsidR="00320808" w:rsidRPr="000C1A2B">
        <w:rPr>
          <w:rFonts w:ascii="Arial" w:hAnsi="Arial" w:cs="Arial"/>
          <w:b/>
        </w:rPr>
        <w:t xml:space="preserve">“ </w:t>
      </w:r>
      <w:r w:rsidR="006F2EF1" w:rsidRPr="000C1A2B">
        <w:rPr>
          <w:rFonts w:ascii="Arial" w:hAnsi="Arial" w:cs="Arial"/>
          <w:b/>
        </w:rPr>
        <w:t>(</w:t>
      </w:r>
      <w:r w:rsidR="000C1A2B">
        <w:rPr>
          <w:rFonts w:ascii="Arial" w:hAnsi="Arial" w:cs="Arial"/>
          <w:b/>
        </w:rPr>
        <w:t>letzte Seite</w:t>
      </w:r>
      <w:r w:rsidR="006F2EF1" w:rsidRPr="000C1A2B">
        <w:rPr>
          <w:rFonts w:ascii="Arial" w:hAnsi="Arial" w:cs="Arial"/>
          <w:b/>
        </w:rPr>
        <w:t xml:space="preserve">) </w:t>
      </w:r>
      <w:r w:rsidR="000C1A2B">
        <w:rPr>
          <w:rFonts w:ascii="Arial" w:hAnsi="Arial" w:cs="Arial"/>
          <w:b/>
        </w:rPr>
        <w:t>Ihrem Abschlussbericht beizulegen.</w:t>
      </w:r>
      <w:r w:rsidR="006F2EF1" w:rsidRPr="000C1A2B">
        <w:rPr>
          <w:rFonts w:ascii="Arial" w:hAnsi="Arial" w:cs="Arial"/>
          <w:b/>
        </w:rPr>
        <w:t xml:space="preserve"> </w:t>
      </w:r>
    </w:p>
    <w:p w14:paraId="49361ADA" w14:textId="77777777" w:rsidR="000C1A2B" w:rsidRDefault="000C1A2B" w:rsidP="00623322">
      <w:pPr>
        <w:rPr>
          <w:rFonts w:ascii="Arial" w:hAnsi="Arial" w:cs="Arial"/>
        </w:rPr>
      </w:pPr>
    </w:p>
    <w:p w14:paraId="3BB0FA7B" w14:textId="77777777" w:rsidR="000C1A2B" w:rsidRDefault="000C1A2B" w:rsidP="00623322">
      <w:pPr>
        <w:rPr>
          <w:rFonts w:ascii="Arial" w:hAnsi="Arial" w:cs="Arial"/>
        </w:rPr>
        <w:sectPr w:rsidR="000C1A2B">
          <w:pgSz w:w="11906" w:h="16838"/>
          <w:pgMar w:top="1417" w:right="1417" w:bottom="1134" w:left="1417" w:header="720" w:footer="720" w:gutter="0"/>
          <w:cols w:space="720"/>
        </w:sectPr>
      </w:pPr>
    </w:p>
    <w:p w14:paraId="0F861FFF" w14:textId="77777777" w:rsidR="0096098C" w:rsidRDefault="0096098C" w:rsidP="0096098C">
      <w:pPr>
        <w:jc w:val="center"/>
        <w:rPr>
          <w:b/>
          <w:sz w:val="44"/>
          <w:u w:val="single"/>
        </w:rPr>
      </w:pPr>
      <w:r w:rsidRPr="0096098C">
        <w:rPr>
          <w:b/>
          <w:sz w:val="44"/>
          <w:u w:val="single"/>
        </w:rPr>
        <w:lastRenderedPageBreak/>
        <w:t>Inhalt</w:t>
      </w:r>
    </w:p>
    <w:p w14:paraId="27862EEA" w14:textId="77777777" w:rsidR="0096098C" w:rsidRDefault="0096098C" w:rsidP="0096098C">
      <w:pPr>
        <w:jc w:val="center"/>
        <w:rPr>
          <w:b/>
          <w:sz w:val="36"/>
          <w:u w:val="single"/>
        </w:rPr>
      </w:pPr>
    </w:p>
    <w:p w14:paraId="681D4D6A" w14:textId="1DF92EE6" w:rsidR="00C5043A" w:rsidRDefault="0096098C">
      <w:pPr>
        <w:pStyle w:val="Verzeichnis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96098C">
        <w:rPr>
          <w:b w:val="0"/>
          <w:bCs w:val="0"/>
          <w:i w:val="0"/>
          <w:iCs w:val="0"/>
        </w:rPr>
        <w:fldChar w:fldCharType="begin"/>
      </w:r>
      <w:r w:rsidRPr="0096098C">
        <w:rPr>
          <w:b w:val="0"/>
          <w:bCs w:val="0"/>
          <w:i w:val="0"/>
          <w:iCs w:val="0"/>
        </w:rPr>
        <w:instrText xml:space="preserve"> TOC \o "1-3" \h \z \u </w:instrText>
      </w:r>
      <w:r w:rsidRPr="0096098C">
        <w:rPr>
          <w:b w:val="0"/>
          <w:bCs w:val="0"/>
          <w:i w:val="0"/>
          <w:iCs w:val="0"/>
        </w:rPr>
        <w:fldChar w:fldCharType="separate"/>
      </w:r>
      <w:hyperlink w:anchor="_Toc136607885" w:history="1">
        <w:r w:rsidR="00C5043A" w:rsidRPr="00D43900">
          <w:rPr>
            <w:rStyle w:val="Hyperlink"/>
            <w:noProof/>
          </w:rPr>
          <w:t>1</w:t>
        </w:r>
        <w:r w:rsidR="00C5043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Projektüberblick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_Toc136607885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472FD3B1" w14:textId="6F5FCD0D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886" w:history="1">
        <w:r w:rsidR="00C5043A" w:rsidRPr="00D43900">
          <w:rPr>
            <w:rStyle w:val="Hyperlink"/>
            <w:noProof/>
          </w:rPr>
          <w:t>1.1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Ausgangslage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_Toc136607886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10D914A1" w14:textId="1121F6CC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887" w:history="1">
        <w:r w:rsidR="00C5043A" w:rsidRPr="00D43900">
          <w:rPr>
            <w:rStyle w:val="Hyperlink"/>
            <w:noProof/>
          </w:rPr>
          <w:t>1.2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Wissenschaftliche und technische Ziele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_Toc136607887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72F92A78" w14:textId="0AFF78BB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888" w:history="1">
        <w:r w:rsidR="00C5043A" w:rsidRPr="00D43900">
          <w:rPr>
            <w:rStyle w:val="Hyperlink"/>
            <w:noProof/>
          </w:rPr>
          <w:t>1.3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Herausforderungen // Chancen und Risiken des Vorhabens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_Toc136607888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5BDF3075" w14:textId="0B9AA3B3" w:rsidR="00C5043A" w:rsidRDefault="00695128">
      <w:pPr>
        <w:pStyle w:val="Verzeichnis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36607889" w:history="1">
        <w:r w:rsidR="00C5043A" w:rsidRPr="00D43900">
          <w:rPr>
            <w:rStyle w:val="Hyperlink"/>
            <w:noProof/>
          </w:rPr>
          <w:t>2</w:t>
        </w:r>
        <w:r w:rsidR="00C5043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Projektbeschreibung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_Toc136607889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1C52E3E1" w14:textId="5B315DEE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890" w:history="1">
        <w:r w:rsidR="00C5043A" w:rsidRPr="00D43900">
          <w:rPr>
            <w:rStyle w:val="Hyperlink"/>
            <w:noProof/>
          </w:rPr>
          <w:t>2.1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Projektablauf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_Toc136607890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32FCED61" w14:textId="03C5694F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891" w:history="1">
        <w:r w:rsidR="00C5043A" w:rsidRPr="00D43900">
          <w:rPr>
            <w:rStyle w:val="Hyperlink"/>
            <w:noProof/>
          </w:rPr>
          <w:t>2.1.1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Projektidee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_Toc136607891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2C2B7662" w14:textId="4F8A4C4A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892" w:history="1">
        <w:r w:rsidR="00C5043A" w:rsidRPr="00D43900">
          <w:rPr>
            <w:rStyle w:val="Hyperlink"/>
            <w:noProof/>
          </w:rPr>
          <w:t>2.1.2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Terminplan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_Toc136607892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1A6966C5" w14:textId="03836429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893" w:history="1">
        <w:r w:rsidR="00C5043A" w:rsidRPr="00D43900">
          <w:rPr>
            <w:rStyle w:val="Hyperlink"/>
            <w:noProof/>
          </w:rPr>
          <w:t>2.1.3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Budgetplanung und Förderung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_Toc136607893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58984CE3" w14:textId="325A6804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894" w:history="1">
        <w:r w:rsidR="00C5043A" w:rsidRPr="00D43900">
          <w:rPr>
            <w:rStyle w:val="Hyperlink"/>
            <w:noProof/>
          </w:rPr>
          <w:t>2.2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Projektplanung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_Toc136607894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65CA7894" w14:textId="74475A13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895" w:history="1">
        <w:r w:rsidR="00C5043A" w:rsidRPr="00D43900">
          <w:rPr>
            <w:rStyle w:val="Hyperlink"/>
            <w:noProof/>
          </w:rPr>
          <w:t>2.2.1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Energiekonzept und Studien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_Toc136607895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2380B6FC" w14:textId="39D0A3F3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896" w:history="1">
        <w:r w:rsidR="00C5043A" w:rsidRPr="00D43900">
          <w:rPr>
            <w:rStyle w:val="Hyperlink"/>
            <w:noProof/>
          </w:rPr>
          <w:t>2.2.2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Ausführungsplanung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_Toc136607896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1BF8A6A2" w14:textId="114D85FA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897" w:history="1">
        <w:r w:rsidR="00C5043A" w:rsidRPr="00D43900">
          <w:rPr>
            <w:rStyle w:val="Hyperlink"/>
            <w:noProof/>
          </w:rPr>
          <w:t>2.3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Technische Umsetzung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_Toc136607897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2D1D5A76" w14:textId="7543A940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898" w:history="1">
        <w:r w:rsidR="00C5043A" w:rsidRPr="00D43900">
          <w:rPr>
            <w:rStyle w:val="Hyperlink"/>
            <w:noProof/>
          </w:rPr>
          <w:t>2.3.1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Technische Daten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_Toc136607898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5A2430E4" w14:textId="02616D96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899" w:history="1">
        <w:r w:rsidR="00C5043A" w:rsidRPr="00D43900">
          <w:rPr>
            <w:rStyle w:val="Hyperlink"/>
            <w:noProof/>
          </w:rPr>
          <w:t>2.3.2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Anlagenbau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_Toc136607899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3974745E" w14:textId="5BAE6B5F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00" w:history="1">
        <w:r w:rsidR="00C5043A" w:rsidRPr="00D43900">
          <w:rPr>
            <w:rStyle w:val="Hyperlink"/>
            <w:noProof/>
          </w:rPr>
          <w:t>2.3.3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Schemata und Pläne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_Toc136607900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43A1164F" w14:textId="63A435A0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901" w:history="1">
        <w:r w:rsidR="00C5043A" w:rsidRPr="00D43900">
          <w:rPr>
            <w:rStyle w:val="Hyperlink"/>
            <w:noProof/>
          </w:rPr>
          <w:t>2.4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Anlagenbetrieb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_Toc136607901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15E1BE93" w14:textId="2795BE2A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02" w:history="1">
        <w:r w:rsidR="00C5043A" w:rsidRPr="00D43900">
          <w:rPr>
            <w:rStyle w:val="Hyperlink"/>
            <w:noProof/>
          </w:rPr>
          <w:t>2.4.1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Auswertung der Betriebsergebnisse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_Toc136607902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1058DA22" w14:textId="37AB8D1C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03" w:history="1">
        <w:r w:rsidR="00C5043A" w:rsidRPr="00D43900">
          <w:rPr>
            <w:rStyle w:val="Hyperlink"/>
            <w:noProof/>
          </w:rPr>
          <w:t>2.4.2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Aufgetretene Störungen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_Toc136607903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3BB4FDD4" w14:textId="701637E1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04" w:history="1">
        <w:r w:rsidR="00C5043A" w:rsidRPr="00D43900">
          <w:rPr>
            <w:rStyle w:val="Hyperlink"/>
            <w:noProof/>
          </w:rPr>
          <w:t>2.4.3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Lösungsansätze im Betrieb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_Toc136607904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297A7FB0" w14:textId="40DF0A21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905" w:history="1">
        <w:r w:rsidR="00C5043A" w:rsidRPr="00D43900">
          <w:rPr>
            <w:rStyle w:val="Hyperlink"/>
            <w:noProof/>
          </w:rPr>
          <w:t>2.5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Ökologischer Nutzen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_Toc136607905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5B815C53" w14:textId="155DE40E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06" w:history="1">
        <w:r w:rsidR="00C5043A" w:rsidRPr="00D43900">
          <w:rPr>
            <w:rStyle w:val="Hyperlink"/>
            <w:noProof/>
          </w:rPr>
          <w:t>2.5.1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Einsparung an Primärenergie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_Toc136607906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0CBFD0BF" w14:textId="2110C62D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07" w:history="1">
        <w:r w:rsidR="00C5043A" w:rsidRPr="00D43900">
          <w:rPr>
            <w:rStyle w:val="Hyperlink"/>
            <w:noProof/>
          </w:rPr>
          <w:t>2.5.2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Reduktion der CO</w:t>
        </w:r>
        <w:r w:rsidR="00C5043A" w:rsidRPr="00D43900">
          <w:rPr>
            <w:rStyle w:val="Hyperlink"/>
            <w:noProof/>
            <w:vertAlign w:val="subscript"/>
          </w:rPr>
          <w:t>2</w:t>
        </w:r>
        <w:r w:rsidR="00C5043A" w:rsidRPr="00D43900">
          <w:rPr>
            <w:rStyle w:val="Hyperlink"/>
            <w:noProof/>
          </w:rPr>
          <w:t>-Emission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_Toc136607907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35B7D4C7" w14:textId="2B3DBE3D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908" w:history="1">
        <w:r w:rsidR="00C5043A" w:rsidRPr="00D43900">
          <w:rPr>
            <w:rStyle w:val="Hyperlink"/>
            <w:noProof/>
          </w:rPr>
          <w:t>2.6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Betrachtung der Wirtschaftlichkeit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_Toc136607908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5</w:t>
        </w:r>
        <w:r w:rsidR="00C5043A">
          <w:rPr>
            <w:noProof/>
            <w:webHidden/>
          </w:rPr>
          <w:fldChar w:fldCharType="end"/>
        </w:r>
      </w:hyperlink>
    </w:p>
    <w:p w14:paraId="686AA245" w14:textId="15E3E7E4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09" w:history="1">
        <w:r w:rsidR="00C5043A" w:rsidRPr="00D43900">
          <w:rPr>
            <w:rStyle w:val="Hyperlink"/>
            <w:noProof/>
          </w:rPr>
          <w:t>2.6.1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Investitionskosten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_Toc136607909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5DE011F2" w14:textId="4B0197B6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10" w:history="1">
        <w:r w:rsidR="00C5043A" w:rsidRPr="00D43900">
          <w:rPr>
            <w:rStyle w:val="Hyperlink"/>
            <w:noProof/>
          </w:rPr>
          <w:t>2.6.2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Betriebskosten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_Toc136607910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781D6BCB" w14:textId="50A24D13" w:rsidR="00C5043A" w:rsidRDefault="00695128">
      <w:pPr>
        <w:pStyle w:val="Verzeichnis3"/>
        <w:tabs>
          <w:tab w:val="left" w:pos="1100"/>
          <w:tab w:val="righ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607911" w:history="1">
        <w:r w:rsidR="00C5043A" w:rsidRPr="00D43900">
          <w:rPr>
            <w:rStyle w:val="Hyperlink"/>
            <w:noProof/>
          </w:rPr>
          <w:t>2.6.3</w:t>
        </w:r>
        <w:r w:rsidR="00C504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Verbesserung der Wirtschaftlichkeit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_Toc136607911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1BBD46C1" w14:textId="5EEF98D8" w:rsidR="00C5043A" w:rsidRDefault="00695128">
      <w:pPr>
        <w:pStyle w:val="Verzeichnis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36607912" w:history="1">
        <w:r w:rsidR="00C5043A" w:rsidRPr="00D43900">
          <w:rPr>
            <w:rStyle w:val="Hyperlink"/>
            <w:noProof/>
          </w:rPr>
          <w:t>3</w:t>
        </w:r>
        <w:r w:rsidR="00C5043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Wirkung der Umsetzung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_Toc136607912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47502544" w14:textId="6C3F022A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913" w:history="1">
        <w:r w:rsidR="00C5043A" w:rsidRPr="00D43900">
          <w:rPr>
            <w:rStyle w:val="Hyperlink"/>
            <w:noProof/>
          </w:rPr>
          <w:t>3.1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Auswirkungen auf den zukünftigen Betrieb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_Toc136607913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68B282A8" w14:textId="1591529E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914" w:history="1">
        <w:r w:rsidR="00C5043A" w:rsidRPr="00D43900">
          <w:rPr>
            <w:rStyle w:val="Hyperlink"/>
            <w:noProof/>
          </w:rPr>
          <w:t>3.2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Weiterführende, resultierende Maßnahmen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_Toc136607914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234B68E2" w14:textId="08EDDD37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915" w:history="1">
        <w:r w:rsidR="00C5043A" w:rsidRPr="00D43900">
          <w:rPr>
            <w:rStyle w:val="Hyperlink"/>
            <w:noProof/>
          </w:rPr>
          <w:t>3.3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Übertragbarkeit der Projektergebnisse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_Toc136607915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1F0377A0" w14:textId="3125173B" w:rsidR="00C5043A" w:rsidRDefault="00695128">
      <w:pPr>
        <w:pStyle w:val="Verzeichnis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36607916" w:history="1">
        <w:r w:rsidR="00C5043A" w:rsidRPr="00D43900">
          <w:rPr>
            <w:rStyle w:val="Hyperlink"/>
            <w:noProof/>
          </w:rPr>
          <w:t>4</w:t>
        </w:r>
        <w:r w:rsidR="00C5043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Öffentlichkeitsarbeit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_Toc136607916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63110093" w14:textId="2F2384D7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917" w:history="1">
        <w:r w:rsidR="00C5043A" w:rsidRPr="00D43900">
          <w:rPr>
            <w:rStyle w:val="Hyperlink"/>
            <w:noProof/>
          </w:rPr>
          <w:t>4.1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Führungen und Vorträge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_Toc136607917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1E50043C" w14:textId="593F0D33" w:rsidR="00C5043A" w:rsidRDefault="00695128">
      <w:pPr>
        <w:pStyle w:val="Verzeichnis2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6607918" w:history="1">
        <w:r w:rsidR="00C5043A" w:rsidRPr="00D43900">
          <w:rPr>
            <w:rStyle w:val="Hyperlink"/>
            <w:noProof/>
          </w:rPr>
          <w:t>4.2</w:t>
        </w:r>
        <w:r w:rsidR="00C5043A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C5043A" w:rsidRPr="00D43900">
          <w:rPr>
            <w:rStyle w:val="Hyperlink"/>
            <w:noProof/>
          </w:rPr>
          <w:t>Flyer, Presse, Veröffentlichungen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_Toc136607918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7EBF3CCC" w14:textId="4D5B8D85" w:rsidR="00C5043A" w:rsidRDefault="00695128">
      <w:pPr>
        <w:pStyle w:val="Verzeichnis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36607919" w:history="1">
        <w:r w:rsidR="00C5043A" w:rsidRPr="00D43900">
          <w:rPr>
            <w:rStyle w:val="Hyperlink"/>
            <w:noProof/>
          </w:rPr>
          <w:t>5</w:t>
        </w:r>
        <w:r w:rsidR="00C5043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Zusammenfassung/Fazit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_Toc136607919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098C577F" w14:textId="3DF750DF" w:rsidR="00C5043A" w:rsidRDefault="00695128">
      <w:pPr>
        <w:pStyle w:val="Verzeichnis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36607920" w:history="1">
        <w:r w:rsidR="00C5043A" w:rsidRPr="00D43900">
          <w:rPr>
            <w:rStyle w:val="Hyperlink"/>
            <w:noProof/>
          </w:rPr>
          <w:t>6</w:t>
        </w:r>
        <w:r w:rsidR="00C5043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Ausblick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_Toc136607920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6</w:t>
        </w:r>
        <w:r w:rsidR="00C5043A">
          <w:rPr>
            <w:noProof/>
            <w:webHidden/>
          </w:rPr>
          <w:fldChar w:fldCharType="end"/>
        </w:r>
      </w:hyperlink>
    </w:p>
    <w:p w14:paraId="68056080" w14:textId="55E2A32C" w:rsidR="00C5043A" w:rsidRDefault="00695128">
      <w:pPr>
        <w:pStyle w:val="Verzeichnis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36607921" w:history="1">
        <w:r w:rsidR="00C5043A" w:rsidRPr="00D43900">
          <w:rPr>
            <w:rStyle w:val="Hyperlink"/>
            <w:noProof/>
          </w:rPr>
          <w:t>7</w:t>
        </w:r>
        <w:r w:rsidR="00C5043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Anlage: Projekterkenntnisse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_Toc136607921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7</w:t>
        </w:r>
        <w:r w:rsidR="00C5043A">
          <w:rPr>
            <w:noProof/>
            <w:webHidden/>
          </w:rPr>
          <w:fldChar w:fldCharType="end"/>
        </w:r>
      </w:hyperlink>
    </w:p>
    <w:p w14:paraId="315405A3" w14:textId="27374A42" w:rsidR="00C5043A" w:rsidRDefault="00695128">
      <w:pPr>
        <w:pStyle w:val="Verzeichnis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36607922" w:history="1">
        <w:r w:rsidR="00C5043A" w:rsidRPr="00D43900">
          <w:rPr>
            <w:rStyle w:val="Hyperlink"/>
            <w:noProof/>
          </w:rPr>
          <w:t>8</w:t>
        </w:r>
        <w:r w:rsidR="00C5043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C5043A" w:rsidRPr="00D43900">
          <w:rPr>
            <w:rStyle w:val="Hyperlink"/>
            <w:noProof/>
          </w:rPr>
          <w:t>Anlage: Kontaktdaten</w:t>
        </w:r>
        <w:r w:rsidR="00C5043A">
          <w:rPr>
            <w:noProof/>
            <w:webHidden/>
          </w:rPr>
          <w:tab/>
        </w:r>
        <w:r w:rsidR="00C5043A">
          <w:rPr>
            <w:noProof/>
            <w:webHidden/>
          </w:rPr>
          <w:fldChar w:fldCharType="begin"/>
        </w:r>
        <w:r w:rsidR="00C5043A">
          <w:rPr>
            <w:noProof/>
            <w:webHidden/>
          </w:rPr>
          <w:instrText xml:space="preserve"> PAGEREF _Toc136607922 \h </w:instrText>
        </w:r>
        <w:r w:rsidR="00C5043A">
          <w:rPr>
            <w:noProof/>
            <w:webHidden/>
          </w:rPr>
        </w:r>
        <w:r w:rsidR="00C5043A">
          <w:rPr>
            <w:noProof/>
            <w:webHidden/>
          </w:rPr>
          <w:fldChar w:fldCharType="separate"/>
        </w:r>
        <w:r w:rsidR="00C5043A">
          <w:rPr>
            <w:noProof/>
            <w:webHidden/>
          </w:rPr>
          <w:t>8</w:t>
        </w:r>
        <w:r w:rsidR="00C5043A">
          <w:rPr>
            <w:noProof/>
            <w:webHidden/>
          </w:rPr>
          <w:fldChar w:fldCharType="end"/>
        </w:r>
      </w:hyperlink>
    </w:p>
    <w:p w14:paraId="02935098" w14:textId="7F6910B5" w:rsidR="000C1A2B" w:rsidRPr="0096098C" w:rsidRDefault="0096098C" w:rsidP="00623322">
      <w:r w:rsidRPr="0096098C">
        <w:rPr>
          <w:b/>
          <w:bCs/>
          <w:i/>
          <w:iCs/>
          <w:sz w:val="24"/>
          <w:szCs w:val="24"/>
        </w:rPr>
        <w:fldChar w:fldCharType="end"/>
      </w:r>
    </w:p>
    <w:p w14:paraId="6887823A" w14:textId="77777777" w:rsidR="000C1A2B" w:rsidRDefault="000C1A2B" w:rsidP="00A005F7">
      <w:pPr>
        <w:jc w:val="center"/>
        <w:rPr>
          <w:rFonts w:ascii="Arial" w:hAnsi="Arial" w:cs="Arial"/>
          <w:b/>
          <w:sz w:val="28"/>
          <w:szCs w:val="28"/>
          <w:u w:val="single"/>
        </w:rPr>
        <w:sectPr w:rsidR="000C1A2B">
          <w:pgSz w:w="11906" w:h="16838"/>
          <w:pgMar w:top="1417" w:right="1417" w:bottom="1134" w:left="1417" w:header="720" w:footer="720" w:gutter="0"/>
          <w:cols w:space="720"/>
        </w:sectPr>
      </w:pPr>
    </w:p>
    <w:p w14:paraId="319BCEF4" w14:textId="77777777" w:rsidR="001D3AC7" w:rsidRPr="00C41775" w:rsidRDefault="001D3AC7" w:rsidP="004A65CF">
      <w:pPr>
        <w:pStyle w:val="berschrift1"/>
      </w:pPr>
      <w:bookmarkStart w:id="0" w:name="_Toc136607885"/>
      <w:r w:rsidRPr="004A65CF">
        <w:lastRenderedPageBreak/>
        <w:t>Projekt</w:t>
      </w:r>
      <w:r w:rsidR="00623322" w:rsidRPr="004A65CF">
        <w:t>überblick</w:t>
      </w:r>
      <w:bookmarkEnd w:id="0"/>
    </w:p>
    <w:p w14:paraId="415F35FD" w14:textId="77777777" w:rsidR="001D3AC7" w:rsidRPr="00C41775" w:rsidRDefault="0096098C" w:rsidP="004A65CF">
      <w:pPr>
        <w:pStyle w:val="berschrift2"/>
      </w:pPr>
      <w:bookmarkStart w:id="1" w:name="_Toc136607886"/>
      <w:r>
        <w:t>Ausgangslage</w:t>
      </w:r>
      <w:bookmarkEnd w:id="1"/>
    </w:p>
    <w:p w14:paraId="7CA71275" w14:textId="77777777" w:rsidR="001D3AC7" w:rsidRPr="00C41775" w:rsidRDefault="00BF7300" w:rsidP="004A65CF">
      <w:pPr>
        <w:pStyle w:val="berschrift2"/>
      </w:pPr>
      <w:bookmarkStart w:id="2" w:name="_Toc136607887"/>
      <w:r w:rsidRPr="00C41775">
        <w:t xml:space="preserve">Wissenschaftliche und technische </w:t>
      </w:r>
      <w:r w:rsidR="001D3AC7" w:rsidRPr="00C41775">
        <w:t>Ziel</w:t>
      </w:r>
      <w:r w:rsidRPr="00C41775">
        <w:t>e</w:t>
      </w:r>
      <w:bookmarkEnd w:id="2"/>
    </w:p>
    <w:p w14:paraId="307C13C2" w14:textId="77777777" w:rsidR="001D3AC7" w:rsidRPr="00C41775" w:rsidRDefault="00A005F7" w:rsidP="004A65CF">
      <w:pPr>
        <w:pStyle w:val="berschrift2"/>
      </w:pPr>
      <w:bookmarkStart w:id="3" w:name="_Toc136607888"/>
      <w:r w:rsidRPr="00C41775">
        <w:t xml:space="preserve">Herausforderungen // </w:t>
      </w:r>
      <w:r w:rsidR="00BF7300" w:rsidRPr="00C41775">
        <w:t>Chancen und Risiken des Vorhabens</w:t>
      </w:r>
      <w:bookmarkEnd w:id="3"/>
      <w:r w:rsidR="00280C8A" w:rsidRPr="00C41775">
        <w:t xml:space="preserve"> </w:t>
      </w:r>
    </w:p>
    <w:p w14:paraId="230EB9B1" w14:textId="77777777" w:rsidR="001D3AC7" w:rsidRPr="00C41775" w:rsidRDefault="001D3AC7" w:rsidP="004A65CF">
      <w:pPr>
        <w:pStyle w:val="berschrift1"/>
      </w:pPr>
      <w:bookmarkStart w:id="4" w:name="_Toc136607889"/>
      <w:r w:rsidRPr="00C41775">
        <w:t>Projektbeschreibung</w:t>
      </w:r>
      <w:bookmarkEnd w:id="4"/>
    </w:p>
    <w:p w14:paraId="06F68855" w14:textId="77777777" w:rsidR="001D3AC7" w:rsidRPr="00C41775" w:rsidRDefault="001D3AC7" w:rsidP="004A65CF">
      <w:pPr>
        <w:pStyle w:val="berschrift2"/>
      </w:pPr>
      <w:bookmarkStart w:id="5" w:name="_Toc136607890"/>
      <w:r w:rsidRPr="00C41775">
        <w:t>P</w:t>
      </w:r>
      <w:r w:rsidRPr="004A65CF">
        <w:t>r</w:t>
      </w:r>
      <w:r w:rsidRPr="00C41775">
        <w:t>ojektablauf</w:t>
      </w:r>
      <w:bookmarkEnd w:id="5"/>
    </w:p>
    <w:p w14:paraId="3AD8CDDE" w14:textId="77777777" w:rsidR="00BF7300" w:rsidRPr="00C41775" w:rsidRDefault="00BF7300" w:rsidP="004A65CF">
      <w:pPr>
        <w:pStyle w:val="berschrift3"/>
      </w:pPr>
      <w:bookmarkStart w:id="6" w:name="_Toc136607891"/>
      <w:r w:rsidRPr="00C41775">
        <w:t>Projektidee</w:t>
      </w:r>
      <w:bookmarkEnd w:id="6"/>
    </w:p>
    <w:p w14:paraId="2A5E7ED6" w14:textId="77777777" w:rsidR="00BF7300" w:rsidRPr="00C41775" w:rsidRDefault="00BF7300" w:rsidP="004A65CF">
      <w:pPr>
        <w:pStyle w:val="berschrift3"/>
      </w:pPr>
      <w:bookmarkStart w:id="7" w:name="_Toc136607892"/>
      <w:r w:rsidRPr="00C41775">
        <w:t>Terminplan</w:t>
      </w:r>
      <w:bookmarkEnd w:id="7"/>
    </w:p>
    <w:p w14:paraId="0634B2A2" w14:textId="77777777" w:rsidR="00BF7300" w:rsidRPr="00C41775" w:rsidRDefault="00BF7300" w:rsidP="004A65CF">
      <w:pPr>
        <w:pStyle w:val="berschrift3"/>
      </w:pPr>
      <w:bookmarkStart w:id="8" w:name="_Toc136607893"/>
      <w:r w:rsidRPr="00C41775">
        <w:t>Budgetplanung und Förderung</w:t>
      </w:r>
      <w:bookmarkEnd w:id="8"/>
    </w:p>
    <w:p w14:paraId="2EB5B0FE" w14:textId="77777777" w:rsidR="00BF7300" w:rsidRPr="00C41775" w:rsidRDefault="00BF7300" w:rsidP="004A65CF">
      <w:pPr>
        <w:pStyle w:val="berschrift2"/>
      </w:pPr>
      <w:bookmarkStart w:id="9" w:name="_Toc136607894"/>
      <w:r w:rsidRPr="00C41775">
        <w:t>Projektplanung</w:t>
      </w:r>
      <w:bookmarkEnd w:id="9"/>
    </w:p>
    <w:p w14:paraId="0B53C656" w14:textId="77777777" w:rsidR="0016219E" w:rsidRPr="00C41775" w:rsidRDefault="0016219E" w:rsidP="004A65CF">
      <w:pPr>
        <w:pStyle w:val="berschrift3"/>
      </w:pPr>
      <w:bookmarkStart w:id="10" w:name="_Toc136607895"/>
      <w:r w:rsidRPr="00C41775">
        <w:t>Energiekonzept und</w:t>
      </w:r>
      <w:r w:rsidR="001D3AC7" w:rsidRPr="00C41775">
        <w:t xml:space="preserve"> Studien</w:t>
      </w:r>
      <w:bookmarkEnd w:id="10"/>
    </w:p>
    <w:p w14:paraId="27EC7E5A" w14:textId="77777777" w:rsidR="00D70CD4" w:rsidRPr="00C41775" w:rsidRDefault="0016219E" w:rsidP="004A65CF">
      <w:pPr>
        <w:pStyle w:val="berschrift3"/>
      </w:pPr>
      <w:bookmarkStart w:id="11" w:name="_Toc136607896"/>
      <w:r w:rsidRPr="00C41775">
        <w:t>Ausführungsp</w:t>
      </w:r>
      <w:r w:rsidR="001D3AC7" w:rsidRPr="00C41775">
        <w:t>lanung</w:t>
      </w:r>
      <w:bookmarkEnd w:id="11"/>
    </w:p>
    <w:p w14:paraId="36B80382" w14:textId="77777777" w:rsidR="001D3AC7" w:rsidRPr="00C41775" w:rsidRDefault="001D3AC7" w:rsidP="004A65CF">
      <w:pPr>
        <w:pStyle w:val="berschrift2"/>
      </w:pPr>
      <w:bookmarkStart w:id="12" w:name="_Toc136607897"/>
      <w:r w:rsidRPr="00C41775">
        <w:t>Technische Umsetzung</w:t>
      </w:r>
      <w:bookmarkEnd w:id="12"/>
    </w:p>
    <w:p w14:paraId="4C6B70A3" w14:textId="77777777" w:rsidR="0016219E" w:rsidRPr="00C41775" w:rsidRDefault="0016219E" w:rsidP="004A65CF">
      <w:pPr>
        <w:pStyle w:val="berschrift3"/>
      </w:pPr>
      <w:bookmarkStart w:id="13" w:name="_Toc136607898"/>
      <w:r w:rsidRPr="00C41775">
        <w:t>Technische Daten</w:t>
      </w:r>
      <w:bookmarkEnd w:id="13"/>
    </w:p>
    <w:p w14:paraId="50CCF1F5" w14:textId="77777777" w:rsidR="0016219E" w:rsidRPr="00C41775" w:rsidRDefault="0016219E" w:rsidP="004A65CF">
      <w:pPr>
        <w:pStyle w:val="berschrift3"/>
      </w:pPr>
      <w:bookmarkStart w:id="14" w:name="_Toc136607899"/>
      <w:r w:rsidRPr="00C41775">
        <w:t>Anlagenbau</w:t>
      </w:r>
      <w:bookmarkEnd w:id="14"/>
    </w:p>
    <w:p w14:paraId="616B2E8D" w14:textId="77777777" w:rsidR="0016219E" w:rsidRPr="00C41775" w:rsidRDefault="0016219E" w:rsidP="004A65CF">
      <w:pPr>
        <w:pStyle w:val="berschrift3"/>
      </w:pPr>
      <w:bookmarkStart w:id="15" w:name="_Toc136607900"/>
      <w:r w:rsidRPr="00C41775">
        <w:t>Schemata und Pläne</w:t>
      </w:r>
      <w:bookmarkEnd w:id="15"/>
    </w:p>
    <w:p w14:paraId="67E5BC4C" w14:textId="77777777" w:rsidR="001D3AC7" w:rsidRPr="00C41775" w:rsidRDefault="001D3AC7" w:rsidP="004A65CF">
      <w:pPr>
        <w:pStyle w:val="berschrift2"/>
      </w:pPr>
      <w:bookmarkStart w:id="16" w:name="_Toc136607901"/>
      <w:r w:rsidRPr="00C41775">
        <w:t>Anlagenbetrieb</w:t>
      </w:r>
      <w:bookmarkEnd w:id="16"/>
    </w:p>
    <w:p w14:paraId="7375B115" w14:textId="77777777" w:rsidR="00842221" w:rsidRPr="00C41775" w:rsidRDefault="00D70CD4" w:rsidP="004A65CF">
      <w:pPr>
        <w:pStyle w:val="berschrift3"/>
      </w:pPr>
      <w:bookmarkStart w:id="17" w:name="_Toc136607902"/>
      <w:r w:rsidRPr="00C41775">
        <w:t>Auswertung der Betriebsergebnisse</w:t>
      </w:r>
      <w:bookmarkEnd w:id="17"/>
    </w:p>
    <w:p w14:paraId="05176E0A" w14:textId="77777777" w:rsidR="00D70CD4" w:rsidRPr="00C41775" w:rsidRDefault="00D70CD4" w:rsidP="004A65CF">
      <w:pPr>
        <w:pStyle w:val="berschrift3"/>
      </w:pPr>
      <w:bookmarkStart w:id="18" w:name="_Toc136607903"/>
      <w:r w:rsidRPr="00C41775">
        <w:t>Aufgetretene Störungen</w:t>
      </w:r>
      <w:bookmarkEnd w:id="18"/>
    </w:p>
    <w:p w14:paraId="6EE52F66" w14:textId="77777777" w:rsidR="0016219E" w:rsidRPr="00C41775" w:rsidRDefault="0016219E" w:rsidP="004A65CF">
      <w:pPr>
        <w:pStyle w:val="berschrift3"/>
      </w:pPr>
      <w:bookmarkStart w:id="19" w:name="_Toc136607904"/>
      <w:r w:rsidRPr="00C41775">
        <w:t>Lösungsansätze im Betrieb</w:t>
      </w:r>
      <w:bookmarkEnd w:id="19"/>
    </w:p>
    <w:p w14:paraId="69585DFA" w14:textId="77777777" w:rsidR="0016219E" w:rsidRPr="00C41775" w:rsidRDefault="0016219E" w:rsidP="004A65CF">
      <w:pPr>
        <w:pStyle w:val="berschrift2"/>
      </w:pPr>
      <w:bookmarkStart w:id="20" w:name="_Toc136607905"/>
      <w:r w:rsidRPr="00C41775">
        <w:t>Ökologischer Nutzen</w:t>
      </w:r>
      <w:bookmarkEnd w:id="20"/>
    </w:p>
    <w:p w14:paraId="7E1A3ED2" w14:textId="77777777" w:rsidR="0016219E" w:rsidRPr="00C41775" w:rsidRDefault="0016219E" w:rsidP="004A65CF">
      <w:pPr>
        <w:pStyle w:val="berschrift3"/>
      </w:pPr>
      <w:bookmarkStart w:id="21" w:name="_Toc136607906"/>
      <w:r w:rsidRPr="00C41775">
        <w:t>Einsparung an Primärenergie</w:t>
      </w:r>
      <w:bookmarkEnd w:id="21"/>
    </w:p>
    <w:p w14:paraId="4FE8F9EC" w14:textId="77777777" w:rsidR="0016219E" w:rsidRPr="00C41775" w:rsidRDefault="0016219E" w:rsidP="004A65CF">
      <w:pPr>
        <w:pStyle w:val="berschrift3"/>
      </w:pPr>
      <w:bookmarkStart w:id="22" w:name="_Toc136607907"/>
      <w:r w:rsidRPr="00C41775">
        <w:t>Reduktion der CO</w:t>
      </w:r>
      <w:r w:rsidRPr="00C41775">
        <w:rPr>
          <w:vertAlign w:val="subscript"/>
        </w:rPr>
        <w:t>2</w:t>
      </w:r>
      <w:r w:rsidRPr="00C41775">
        <w:t>-Emission</w:t>
      </w:r>
      <w:bookmarkEnd w:id="22"/>
    </w:p>
    <w:p w14:paraId="37C8A17C" w14:textId="77777777" w:rsidR="00BF7300" w:rsidRPr="00C41775" w:rsidRDefault="00BF7300" w:rsidP="004A65CF">
      <w:pPr>
        <w:pStyle w:val="berschrift2"/>
      </w:pPr>
      <w:bookmarkStart w:id="23" w:name="_Toc136607908"/>
      <w:r w:rsidRPr="00C41775">
        <w:t>Betrachtung der Wirtschaftlichkeit</w:t>
      </w:r>
      <w:bookmarkEnd w:id="23"/>
    </w:p>
    <w:p w14:paraId="26E7E837" w14:textId="77777777" w:rsidR="00BF7300" w:rsidRPr="00C41775" w:rsidRDefault="00BF7300" w:rsidP="004A65CF">
      <w:pPr>
        <w:pStyle w:val="berschrift3"/>
      </w:pPr>
      <w:bookmarkStart w:id="24" w:name="_Toc136607909"/>
      <w:r w:rsidRPr="00C41775">
        <w:lastRenderedPageBreak/>
        <w:t>Investitionskosten</w:t>
      </w:r>
      <w:bookmarkEnd w:id="24"/>
    </w:p>
    <w:p w14:paraId="29C45B7A" w14:textId="77777777" w:rsidR="00BF7300" w:rsidRPr="00C41775" w:rsidRDefault="00BF7300" w:rsidP="004A65CF">
      <w:pPr>
        <w:pStyle w:val="berschrift3"/>
      </w:pPr>
      <w:bookmarkStart w:id="25" w:name="_Toc136607910"/>
      <w:r w:rsidRPr="00C41775">
        <w:t>Betriebskosten</w:t>
      </w:r>
      <w:bookmarkEnd w:id="25"/>
    </w:p>
    <w:p w14:paraId="6CF61476" w14:textId="77777777" w:rsidR="00BF7300" w:rsidRPr="00C41775" w:rsidRDefault="00BF7300" w:rsidP="004A65CF">
      <w:pPr>
        <w:pStyle w:val="berschrift3"/>
      </w:pPr>
      <w:bookmarkStart w:id="26" w:name="_Toc136607911"/>
      <w:r w:rsidRPr="00C41775">
        <w:t>Verbesserung der Wirtschaftlichkeit</w:t>
      </w:r>
      <w:bookmarkEnd w:id="26"/>
    </w:p>
    <w:p w14:paraId="377BD519" w14:textId="77777777" w:rsidR="00D70CD4" w:rsidRPr="00C41775" w:rsidRDefault="00A005F7" w:rsidP="004A65CF">
      <w:pPr>
        <w:pStyle w:val="berschrift1"/>
      </w:pPr>
      <w:bookmarkStart w:id="27" w:name="_Toc136607912"/>
      <w:r w:rsidRPr="00C41775">
        <w:t>Wirkung der Umsetzung</w:t>
      </w:r>
      <w:bookmarkEnd w:id="27"/>
    </w:p>
    <w:p w14:paraId="24AAFF05" w14:textId="77777777" w:rsidR="00A005F7" w:rsidRPr="00C41775" w:rsidRDefault="00A005F7" w:rsidP="004A65CF">
      <w:pPr>
        <w:pStyle w:val="berschrift2"/>
      </w:pPr>
      <w:bookmarkStart w:id="28" w:name="_Toc136607913"/>
      <w:r w:rsidRPr="00C41775">
        <w:t>Auswirkungen auf den zukünftigen Betrieb</w:t>
      </w:r>
      <w:bookmarkEnd w:id="28"/>
    </w:p>
    <w:p w14:paraId="4F061B9D" w14:textId="77777777" w:rsidR="00A005F7" w:rsidRPr="00C41775" w:rsidRDefault="00A005F7" w:rsidP="004A65CF">
      <w:pPr>
        <w:pStyle w:val="berschrift2"/>
      </w:pPr>
      <w:bookmarkStart w:id="29" w:name="_Toc136607914"/>
      <w:r w:rsidRPr="00C41775">
        <w:t>Weiterführende, resultierende Maßnahmen</w:t>
      </w:r>
      <w:bookmarkEnd w:id="29"/>
      <w:r w:rsidRPr="00C41775">
        <w:t xml:space="preserve"> </w:t>
      </w:r>
    </w:p>
    <w:p w14:paraId="385E23BD" w14:textId="77777777" w:rsidR="00A005F7" w:rsidRPr="00C41775" w:rsidRDefault="00A005F7" w:rsidP="004A65CF">
      <w:pPr>
        <w:pStyle w:val="berschrift2"/>
      </w:pPr>
      <w:bookmarkStart w:id="30" w:name="_Toc136607915"/>
      <w:r w:rsidRPr="00C41775">
        <w:t>Übertragbarkeit der Projektergebnisse</w:t>
      </w:r>
      <w:bookmarkEnd w:id="30"/>
    </w:p>
    <w:p w14:paraId="0E8DCB00" w14:textId="77777777" w:rsidR="00D70CD4" w:rsidRPr="00C41775" w:rsidRDefault="00D70CD4" w:rsidP="004A65CF">
      <w:pPr>
        <w:pStyle w:val="berschrift1"/>
      </w:pPr>
      <w:bookmarkStart w:id="31" w:name="_Toc136607916"/>
      <w:r w:rsidRPr="00C41775">
        <w:t>Öffentlichkeitsarbeit</w:t>
      </w:r>
      <w:bookmarkEnd w:id="31"/>
    </w:p>
    <w:p w14:paraId="70B18175" w14:textId="77777777" w:rsidR="00D70CD4" w:rsidRPr="00C41775" w:rsidRDefault="00D70CD4" w:rsidP="004A65CF">
      <w:pPr>
        <w:pStyle w:val="berschrift2"/>
      </w:pPr>
      <w:bookmarkStart w:id="32" w:name="_Toc136607917"/>
      <w:r w:rsidRPr="00C41775">
        <w:t>Führungen</w:t>
      </w:r>
      <w:r w:rsidR="00BF7300" w:rsidRPr="00C41775">
        <w:t xml:space="preserve"> und Vorträge</w:t>
      </w:r>
      <w:bookmarkEnd w:id="32"/>
    </w:p>
    <w:p w14:paraId="64C06A20" w14:textId="77777777" w:rsidR="00D70CD4" w:rsidRPr="00C41775" w:rsidRDefault="00D70CD4" w:rsidP="004A65CF">
      <w:pPr>
        <w:pStyle w:val="berschrift2"/>
      </w:pPr>
      <w:bookmarkStart w:id="33" w:name="_Toc136607918"/>
      <w:r w:rsidRPr="00C41775">
        <w:t>Flyer, Presse, Veröffentlichungen</w:t>
      </w:r>
      <w:bookmarkEnd w:id="33"/>
    </w:p>
    <w:p w14:paraId="44B43AF2" w14:textId="77777777" w:rsidR="00A005F7" w:rsidRDefault="00D70CD4" w:rsidP="004A65CF">
      <w:pPr>
        <w:pStyle w:val="berschrift1"/>
      </w:pPr>
      <w:bookmarkStart w:id="34" w:name="_Toc136607919"/>
      <w:r w:rsidRPr="00C41775">
        <w:t>Zusammenfassung</w:t>
      </w:r>
      <w:r w:rsidR="00A005F7" w:rsidRPr="00C41775">
        <w:t>/Fazit</w:t>
      </w:r>
      <w:bookmarkEnd w:id="34"/>
    </w:p>
    <w:p w14:paraId="51463047" w14:textId="77777777" w:rsidR="00A005F7" w:rsidRDefault="00D70CD4" w:rsidP="004A65CF">
      <w:pPr>
        <w:pStyle w:val="berschrift1"/>
      </w:pPr>
      <w:bookmarkStart w:id="35" w:name="_Toc136607920"/>
      <w:r w:rsidRPr="00C41775">
        <w:t>Ausblick</w:t>
      </w:r>
      <w:bookmarkEnd w:id="35"/>
    </w:p>
    <w:p w14:paraId="0CB6EFE2" w14:textId="77777777" w:rsidR="000C1A2B" w:rsidRDefault="000C1A2B" w:rsidP="00400238">
      <w:pPr>
        <w:spacing w:after="60" w:line="240" w:lineRule="auto"/>
        <w:rPr>
          <w:rFonts w:ascii="Arial" w:hAnsi="Arial" w:cs="Arial"/>
          <w:b/>
          <w:sz w:val="28"/>
          <w:szCs w:val="24"/>
          <w:u w:val="single"/>
        </w:rPr>
        <w:sectPr w:rsidR="000C1A2B">
          <w:pgSz w:w="11906" w:h="16838"/>
          <w:pgMar w:top="1417" w:right="1417" w:bottom="1134" w:left="1417" w:header="720" w:footer="720" w:gutter="0"/>
          <w:cols w:space="720"/>
        </w:sectPr>
      </w:pPr>
    </w:p>
    <w:p w14:paraId="611D6DA4" w14:textId="77777777" w:rsidR="00400238" w:rsidRPr="000C1A2B" w:rsidRDefault="00400238" w:rsidP="00056ACC">
      <w:pPr>
        <w:pStyle w:val="berschrift1"/>
        <w:rPr>
          <w:sz w:val="24"/>
        </w:rPr>
      </w:pPr>
      <w:bookmarkStart w:id="36" w:name="_Toc136607921"/>
      <w:r w:rsidRPr="00056ACC">
        <w:lastRenderedPageBreak/>
        <w:t>Anlage</w:t>
      </w:r>
      <w:r w:rsidRPr="000C1A2B">
        <w:t xml:space="preserve">: </w:t>
      </w:r>
      <w:r w:rsidR="00CD46FF" w:rsidRPr="00CD46FF">
        <w:t>Projekterkenntnisse</w:t>
      </w:r>
      <w:bookmarkEnd w:id="36"/>
    </w:p>
    <w:p w14:paraId="410423CA" w14:textId="77777777" w:rsidR="000C1A2B" w:rsidRDefault="000C1A2B" w:rsidP="00400238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6DDD5D9" w14:textId="77777777" w:rsidR="000C1A2B" w:rsidRPr="00C41775" w:rsidRDefault="000C1A2B" w:rsidP="00400238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761BB07" w14:textId="77777777" w:rsidR="000C1A2B" w:rsidRPr="000C1A2B" w:rsidRDefault="006F2EF1" w:rsidP="00400238">
      <w:pPr>
        <w:spacing w:after="60" w:line="240" w:lineRule="auto"/>
        <w:rPr>
          <w:rFonts w:ascii="Arial" w:hAnsi="Arial" w:cs="Arial"/>
          <w:b/>
          <w:sz w:val="24"/>
        </w:rPr>
      </w:pPr>
      <w:r w:rsidRPr="000C1A2B">
        <w:rPr>
          <w:rFonts w:ascii="Arial" w:hAnsi="Arial" w:cs="Arial"/>
          <w:b/>
          <w:sz w:val="24"/>
        </w:rPr>
        <w:t xml:space="preserve">Darstellung drei wesentlicher </w:t>
      </w:r>
      <w:r w:rsidR="00CD46FF">
        <w:rPr>
          <w:rFonts w:ascii="Arial" w:hAnsi="Arial" w:cs="Arial"/>
          <w:b/>
          <w:sz w:val="24"/>
        </w:rPr>
        <w:t>Erkenntnisse</w:t>
      </w:r>
      <w:r w:rsidRPr="000C1A2B">
        <w:rPr>
          <w:rFonts w:ascii="Arial" w:hAnsi="Arial" w:cs="Arial"/>
          <w:b/>
          <w:sz w:val="24"/>
        </w:rPr>
        <w:t xml:space="preserve"> aus dem Projekt. </w:t>
      </w:r>
    </w:p>
    <w:p w14:paraId="1B50C32D" w14:textId="77777777" w:rsidR="006F2EF1" w:rsidRDefault="000C1A2B" w:rsidP="0040023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(Je</w:t>
      </w:r>
      <w:r w:rsidR="006F2EF1">
        <w:rPr>
          <w:rFonts w:ascii="Arial" w:hAnsi="Arial" w:cs="Arial"/>
        </w:rPr>
        <w:t xml:space="preserve"> Punkt maximal </w:t>
      </w:r>
      <w:r>
        <w:rPr>
          <w:rFonts w:ascii="Arial" w:hAnsi="Arial" w:cs="Arial"/>
        </w:rPr>
        <w:t>300</w:t>
      </w:r>
      <w:r w:rsidR="006F2EF1">
        <w:rPr>
          <w:rFonts w:ascii="Arial" w:hAnsi="Arial" w:cs="Arial"/>
        </w:rPr>
        <w:t xml:space="preserve"> Zeichen.</w:t>
      </w:r>
      <w:r>
        <w:rPr>
          <w:rFonts w:ascii="Arial" w:hAnsi="Arial" w:cs="Arial"/>
        </w:rPr>
        <w:t>)</w:t>
      </w:r>
    </w:p>
    <w:p w14:paraId="045C61B4" w14:textId="77777777" w:rsidR="000C1A2B" w:rsidRDefault="000C1A2B" w:rsidP="00400238">
      <w:pPr>
        <w:spacing w:after="60" w:line="240" w:lineRule="auto"/>
        <w:rPr>
          <w:rFonts w:ascii="Arial" w:hAnsi="Arial" w:cs="Arial"/>
        </w:rPr>
      </w:pPr>
    </w:p>
    <w:p w14:paraId="671CED63" w14:textId="77777777" w:rsidR="000C1A2B" w:rsidRDefault="000C1A2B" w:rsidP="00400238">
      <w:pPr>
        <w:spacing w:after="60" w:line="240" w:lineRule="auto"/>
        <w:rPr>
          <w:rFonts w:ascii="Arial" w:hAnsi="Arial" w:cs="Arial"/>
        </w:rPr>
      </w:pPr>
    </w:p>
    <w:p w14:paraId="5BCBD53E" w14:textId="77777777" w:rsidR="006F2EF1" w:rsidRDefault="006F2EF1" w:rsidP="00400238">
      <w:pPr>
        <w:spacing w:after="6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92"/>
      </w:tblGrid>
      <w:tr w:rsidR="006F2EF1" w:rsidRPr="0096098C" w14:paraId="234F1949" w14:textId="77777777" w:rsidTr="0096098C">
        <w:trPr>
          <w:trHeight w:val="1134"/>
        </w:trPr>
        <w:tc>
          <w:tcPr>
            <w:tcW w:w="675" w:type="dxa"/>
            <w:shd w:val="clear" w:color="auto" w:fill="auto"/>
          </w:tcPr>
          <w:p w14:paraId="35C0830A" w14:textId="77777777" w:rsidR="006F2EF1" w:rsidRPr="0096098C" w:rsidRDefault="006F2EF1" w:rsidP="0096098C">
            <w:pPr>
              <w:spacing w:after="60" w:line="240" w:lineRule="auto"/>
              <w:rPr>
                <w:rFonts w:ascii="Arial" w:hAnsi="Arial" w:cs="Arial"/>
              </w:rPr>
            </w:pPr>
            <w:r w:rsidRPr="0096098C"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  <w:shd w:val="clear" w:color="auto" w:fill="auto"/>
          </w:tcPr>
          <w:p w14:paraId="356FF678" w14:textId="77777777" w:rsidR="006F2EF1" w:rsidRPr="0096098C" w:rsidRDefault="006F2EF1" w:rsidP="0096098C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6F2EF1" w:rsidRPr="0096098C" w14:paraId="005B9E02" w14:textId="77777777" w:rsidTr="0096098C">
        <w:trPr>
          <w:trHeight w:val="1134"/>
        </w:trPr>
        <w:tc>
          <w:tcPr>
            <w:tcW w:w="675" w:type="dxa"/>
            <w:shd w:val="clear" w:color="auto" w:fill="auto"/>
          </w:tcPr>
          <w:p w14:paraId="2C89C822" w14:textId="77777777" w:rsidR="006F2EF1" w:rsidRPr="0096098C" w:rsidRDefault="006F2EF1" w:rsidP="0096098C">
            <w:pPr>
              <w:spacing w:after="60" w:line="240" w:lineRule="auto"/>
              <w:rPr>
                <w:rFonts w:ascii="Arial" w:hAnsi="Arial" w:cs="Arial"/>
              </w:rPr>
            </w:pPr>
            <w:r w:rsidRPr="0096098C"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  <w:shd w:val="clear" w:color="auto" w:fill="auto"/>
          </w:tcPr>
          <w:p w14:paraId="3CCF862F" w14:textId="77777777" w:rsidR="006F2EF1" w:rsidRPr="0096098C" w:rsidRDefault="006F2EF1" w:rsidP="0096098C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6F2EF1" w:rsidRPr="0096098C" w14:paraId="59BA5691" w14:textId="77777777" w:rsidTr="0096098C">
        <w:trPr>
          <w:trHeight w:val="1134"/>
        </w:trPr>
        <w:tc>
          <w:tcPr>
            <w:tcW w:w="675" w:type="dxa"/>
            <w:shd w:val="clear" w:color="auto" w:fill="auto"/>
          </w:tcPr>
          <w:p w14:paraId="55C9598A" w14:textId="77777777" w:rsidR="006F2EF1" w:rsidRPr="0096098C" w:rsidRDefault="006F2EF1" w:rsidP="0096098C">
            <w:pPr>
              <w:spacing w:after="60" w:line="240" w:lineRule="auto"/>
              <w:rPr>
                <w:rFonts w:ascii="Arial" w:hAnsi="Arial" w:cs="Arial"/>
              </w:rPr>
            </w:pPr>
            <w:r w:rsidRPr="0096098C"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  <w:shd w:val="clear" w:color="auto" w:fill="auto"/>
          </w:tcPr>
          <w:p w14:paraId="287CE06C" w14:textId="77777777" w:rsidR="006F2EF1" w:rsidRPr="0096098C" w:rsidRDefault="006F2EF1" w:rsidP="0096098C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</w:tbl>
    <w:p w14:paraId="5C97CF84" w14:textId="77777777" w:rsidR="006F2EF1" w:rsidRDefault="006F2EF1" w:rsidP="00400238">
      <w:pPr>
        <w:spacing w:after="60" w:line="240" w:lineRule="auto"/>
        <w:rPr>
          <w:rFonts w:ascii="Arial" w:hAnsi="Arial" w:cs="Arial"/>
        </w:rPr>
      </w:pPr>
    </w:p>
    <w:p w14:paraId="4700E8CC" w14:textId="77777777" w:rsidR="00056ACC" w:rsidRDefault="00056ACC" w:rsidP="0040023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EFBEE4" w14:textId="77777777" w:rsidR="006F2EF1" w:rsidRDefault="00056ACC" w:rsidP="00056ACC">
      <w:pPr>
        <w:pStyle w:val="berschrift1"/>
      </w:pPr>
      <w:bookmarkStart w:id="37" w:name="_Toc136607922"/>
      <w:r>
        <w:lastRenderedPageBreak/>
        <w:t>Anlage: Kontaktdaten</w:t>
      </w:r>
      <w:bookmarkEnd w:id="37"/>
    </w:p>
    <w:p w14:paraId="707AF011" w14:textId="77777777" w:rsidR="00056ACC" w:rsidRPr="000C1A2B" w:rsidRDefault="00056ACC" w:rsidP="00056ACC">
      <w:pPr>
        <w:spacing w:after="6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Bitte geben Sie Ihre aktuellen Kontaktdaten an</w:t>
      </w:r>
      <w:r w:rsidRPr="000C1A2B">
        <w:rPr>
          <w:rFonts w:ascii="Arial" w:hAnsi="Arial" w:cs="Arial"/>
          <w:b/>
          <w:sz w:val="24"/>
        </w:rPr>
        <w:t xml:space="preserve"> </w:t>
      </w:r>
    </w:p>
    <w:p w14:paraId="3758A1B4" w14:textId="77777777" w:rsidR="00056ACC" w:rsidRDefault="00056ACC" w:rsidP="00056ACC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(Diese werden nicht mit dem Abschlussbericht veröffentlicht, sondern dienen ausschließlich zum Abgleich und ggf. Aktualisierung Ihrer, uns aus dem A</w:t>
      </w:r>
      <w:r w:rsidR="00001762">
        <w:rPr>
          <w:rFonts w:ascii="Arial" w:hAnsi="Arial" w:cs="Arial"/>
        </w:rPr>
        <w:t>ntrag vorliegenden Kontaktdaten und dienen zur Kontaktaufnahme für projektrelevante Fragen im Nachgang des Projektabschlusses.</w:t>
      </w:r>
      <w:r>
        <w:rPr>
          <w:rFonts w:ascii="Arial" w:hAnsi="Arial" w:cs="Arial"/>
        </w:rPr>
        <w:t>)</w:t>
      </w:r>
    </w:p>
    <w:p w14:paraId="5E405506" w14:textId="77777777" w:rsidR="00056ACC" w:rsidRDefault="00056ACC" w:rsidP="00056ACC">
      <w:pPr>
        <w:spacing w:after="60" w:line="240" w:lineRule="auto"/>
        <w:rPr>
          <w:rFonts w:ascii="Arial" w:hAnsi="Arial" w:cs="Arial"/>
        </w:rPr>
      </w:pPr>
    </w:p>
    <w:p w14:paraId="650AB0D4" w14:textId="2D8BDBD9" w:rsidR="00056ACC" w:rsidRDefault="00001762" w:rsidP="00056ACC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Kontaktdaten Antragsteller</w:t>
      </w:r>
      <w:r w:rsidR="000D3CDF">
        <w:rPr>
          <w:rFonts w:ascii="Arial" w:hAnsi="Arial" w:cs="Arial"/>
        </w:rPr>
        <w:t>_in</w:t>
      </w:r>
      <w:r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01762" w:rsidRPr="00001762" w14:paraId="4833637B" w14:textId="77777777" w:rsidTr="00001762">
        <w:tc>
          <w:tcPr>
            <w:tcW w:w="2122" w:type="dxa"/>
          </w:tcPr>
          <w:p w14:paraId="662E9333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Firma:</w:t>
            </w:r>
          </w:p>
        </w:tc>
        <w:tc>
          <w:tcPr>
            <w:tcW w:w="6940" w:type="dxa"/>
          </w:tcPr>
          <w:p w14:paraId="23D1F1BB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42643266" w14:textId="77777777" w:rsidTr="00001762">
        <w:tc>
          <w:tcPr>
            <w:tcW w:w="2122" w:type="dxa"/>
          </w:tcPr>
          <w:p w14:paraId="767C49A3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Vor-/Nachname:</w:t>
            </w:r>
          </w:p>
        </w:tc>
        <w:tc>
          <w:tcPr>
            <w:tcW w:w="6940" w:type="dxa"/>
          </w:tcPr>
          <w:p w14:paraId="1921D7E5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3156C4A2" w14:textId="77777777" w:rsidTr="00001762">
        <w:tc>
          <w:tcPr>
            <w:tcW w:w="2122" w:type="dxa"/>
          </w:tcPr>
          <w:p w14:paraId="18EE5477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Straße:</w:t>
            </w:r>
          </w:p>
        </w:tc>
        <w:tc>
          <w:tcPr>
            <w:tcW w:w="6940" w:type="dxa"/>
          </w:tcPr>
          <w:p w14:paraId="0A2B11CE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6B6FB68F" w14:textId="77777777" w:rsidTr="00001762">
        <w:tc>
          <w:tcPr>
            <w:tcW w:w="2122" w:type="dxa"/>
          </w:tcPr>
          <w:p w14:paraId="68C2488D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PLZ, Ort:</w:t>
            </w:r>
          </w:p>
        </w:tc>
        <w:tc>
          <w:tcPr>
            <w:tcW w:w="6940" w:type="dxa"/>
          </w:tcPr>
          <w:p w14:paraId="006630ED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4235E932" w14:textId="77777777" w:rsidTr="00001762">
        <w:tc>
          <w:tcPr>
            <w:tcW w:w="2122" w:type="dxa"/>
          </w:tcPr>
          <w:p w14:paraId="37BB6A36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Telefon:</w:t>
            </w:r>
          </w:p>
        </w:tc>
        <w:tc>
          <w:tcPr>
            <w:tcW w:w="6940" w:type="dxa"/>
          </w:tcPr>
          <w:p w14:paraId="2BE66ED0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36187B57" w14:textId="77777777" w:rsidTr="00001762">
        <w:tc>
          <w:tcPr>
            <w:tcW w:w="2122" w:type="dxa"/>
          </w:tcPr>
          <w:p w14:paraId="293FEF85" w14:textId="59966DF9" w:rsidR="00001762" w:rsidRPr="00001762" w:rsidRDefault="000D3CDF" w:rsidP="00D62274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001762">
              <w:rPr>
                <w:rFonts w:ascii="Arial" w:hAnsi="Arial" w:cs="Arial"/>
              </w:rPr>
              <w:t>Mail</w:t>
            </w:r>
            <w:r w:rsidR="00001762" w:rsidRPr="0000176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940" w:type="dxa"/>
          </w:tcPr>
          <w:p w14:paraId="14D47851" w14:textId="77777777" w:rsidR="00001762" w:rsidRPr="00001762" w:rsidRDefault="00001762" w:rsidP="00D62274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</w:tbl>
    <w:p w14:paraId="6440901F" w14:textId="77777777" w:rsidR="006F2EF1" w:rsidRDefault="006F2EF1" w:rsidP="00001762">
      <w:pPr>
        <w:spacing w:after="60" w:line="240" w:lineRule="auto"/>
        <w:rPr>
          <w:rFonts w:ascii="Arial" w:hAnsi="Arial" w:cs="Arial"/>
        </w:rPr>
      </w:pPr>
    </w:p>
    <w:p w14:paraId="1BE5D519" w14:textId="5B2E5D89" w:rsidR="00001762" w:rsidRDefault="00001762" w:rsidP="00001762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Falls </w:t>
      </w:r>
      <w:proofErr w:type="spellStart"/>
      <w:r>
        <w:rPr>
          <w:rFonts w:ascii="Arial" w:hAnsi="Arial" w:cs="Arial"/>
        </w:rPr>
        <w:t>Antragsteller</w:t>
      </w:r>
      <w:r w:rsidR="000D3CDF">
        <w:rPr>
          <w:rFonts w:ascii="Arial" w:hAnsi="Arial" w:cs="Arial"/>
        </w:rPr>
        <w:t>_in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Projektkoordinator</w:t>
      </w:r>
      <w:r w:rsidR="000D3CDF">
        <w:rPr>
          <w:rFonts w:ascii="Arial" w:hAnsi="Arial" w:cs="Arial"/>
        </w:rPr>
        <w:t>_in</w:t>
      </w:r>
      <w:proofErr w:type="spellEnd"/>
      <w:r>
        <w:rPr>
          <w:rFonts w:ascii="Arial" w:hAnsi="Arial" w:cs="Arial"/>
        </w:rPr>
        <w:t xml:space="preserve"> abweichend sind</w:t>
      </w:r>
    </w:p>
    <w:p w14:paraId="5B2CDFC5" w14:textId="628F8A6C" w:rsidR="00001762" w:rsidRDefault="00001762" w:rsidP="00001762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Kontaktdaten </w:t>
      </w:r>
      <w:proofErr w:type="spellStart"/>
      <w:r>
        <w:rPr>
          <w:rFonts w:ascii="Arial" w:hAnsi="Arial" w:cs="Arial"/>
        </w:rPr>
        <w:t>Projektkoordinator</w:t>
      </w:r>
      <w:r w:rsidR="000D3CDF">
        <w:rPr>
          <w:rFonts w:ascii="Arial" w:hAnsi="Arial" w:cs="Arial"/>
        </w:rPr>
        <w:t>_in</w:t>
      </w:r>
      <w:proofErr w:type="spellEnd"/>
      <w:r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01762" w:rsidRPr="00001762" w14:paraId="4FC92672" w14:textId="77777777" w:rsidTr="00721BC3">
        <w:tc>
          <w:tcPr>
            <w:tcW w:w="2122" w:type="dxa"/>
          </w:tcPr>
          <w:p w14:paraId="6391718A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Firma:</w:t>
            </w:r>
          </w:p>
        </w:tc>
        <w:tc>
          <w:tcPr>
            <w:tcW w:w="6940" w:type="dxa"/>
          </w:tcPr>
          <w:p w14:paraId="5DBDA754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3A993A76" w14:textId="77777777" w:rsidTr="00721BC3">
        <w:tc>
          <w:tcPr>
            <w:tcW w:w="2122" w:type="dxa"/>
          </w:tcPr>
          <w:p w14:paraId="72D4B096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Vor-/Nachname:</w:t>
            </w:r>
          </w:p>
        </w:tc>
        <w:tc>
          <w:tcPr>
            <w:tcW w:w="6940" w:type="dxa"/>
          </w:tcPr>
          <w:p w14:paraId="64876E24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42430B32" w14:textId="77777777" w:rsidTr="00721BC3">
        <w:tc>
          <w:tcPr>
            <w:tcW w:w="2122" w:type="dxa"/>
          </w:tcPr>
          <w:p w14:paraId="2364A37A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Straße:</w:t>
            </w:r>
          </w:p>
        </w:tc>
        <w:tc>
          <w:tcPr>
            <w:tcW w:w="6940" w:type="dxa"/>
          </w:tcPr>
          <w:p w14:paraId="66E0344B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35DEAEA0" w14:textId="77777777" w:rsidTr="00721BC3">
        <w:tc>
          <w:tcPr>
            <w:tcW w:w="2122" w:type="dxa"/>
          </w:tcPr>
          <w:p w14:paraId="211150DC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PLZ, Ort:</w:t>
            </w:r>
          </w:p>
        </w:tc>
        <w:tc>
          <w:tcPr>
            <w:tcW w:w="6940" w:type="dxa"/>
          </w:tcPr>
          <w:p w14:paraId="3057DDA4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693ACE9A" w14:textId="77777777" w:rsidTr="00721BC3">
        <w:tc>
          <w:tcPr>
            <w:tcW w:w="2122" w:type="dxa"/>
          </w:tcPr>
          <w:p w14:paraId="3ADE05FE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Telefon:</w:t>
            </w:r>
          </w:p>
        </w:tc>
        <w:tc>
          <w:tcPr>
            <w:tcW w:w="6940" w:type="dxa"/>
          </w:tcPr>
          <w:p w14:paraId="7298C141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001762" w:rsidRPr="00001762" w14:paraId="6BF2B8A1" w14:textId="77777777" w:rsidTr="00721BC3">
        <w:tc>
          <w:tcPr>
            <w:tcW w:w="2122" w:type="dxa"/>
          </w:tcPr>
          <w:p w14:paraId="1014CAAE" w14:textId="1F031A13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  <w:r w:rsidRPr="00001762">
              <w:rPr>
                <w:rFonts w:ascii="Arial" w:hAnsi="Arial" w:cs="Arial"/>
              </w:rPr>
              <w:t>E</w:t>
            </w:r>
            <w:r w:rsidR="000D3CDF">
              <w:rPr>
                <w:rFonts w:ascii="Arial" w:hAnsi="Arial" w:cs="Arial"/>
              </w:rPr>
              <w:t>-M</w:t>
            </w:r>
            <w:r w:rsidRPr="00001762">
              <w:rPr>
                <w:rFonts w:ascii="Arial" w:hAnsi="Arial" w:cs="Arial"/>
              </w:rPr>
              <w:t xml:space="preserve">ail: </w:t>
            </w:r>
          </w:p>
        </w:tc>
        <w:tc>
          <w:tcPr>
            <w:tcW w:w="6940" w:type="dxa"/>
          </w:tcPr>
          <w:p w14:paraId="08B03BCC" w14:textId="77777777" w:rsidR="00001762" w:rsidRPr="00001762" w:rsidRDefault="00001762" w:rsidP="00721BC3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</w:tbl>
    <w:p w14:paraId="59A1E92E" w14:textId="77777777" w:rsidR="00001762" w:rsidRDefault="00001762" w:rsidP="00001762">
      <w:pPr>
        <w:spacing w:after="60" w:line="240" w:lineRule="auto"/>
        <w:rPr>
          <w:rFonts w:ascii="Arial" w:hAnsi="Arial" w:cs="Arial"/>
        </w:rPr>
      </w:pPr>
    </w:p>
    <w:sectPr w:rsidR="0000176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5FD8" w14:textId="77777777" w:rsidR="00F07047" w:rsidRDefault="00F07047" w:rsidP="0096098C">
      <w:pPr>
        <w:spacing w:after="0" w:line="240" w:lineRule="auto"/>
      </w:pPr>
      <w:r>
        <w:separator/>
      </w:r>
    </w:p>
  </w:endnote>
  <w:endnote w:type="continuationSeparator" w:id="0">
    <w:p w14:paraId="3C7E84B1" w14:textId="77777777" w:rsidR="00F07047" w:rsidRDefault="00F07047" w:rsidP="0096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adenova"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5742" w14:textId="77777777" w:rsidR="0096098C" w:rsidRDefault="009609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8516" w14:textId="77777777" w:rsidR="00F07047" w:rsidRDefault="00F07047" w:rsidP="0096098C">
      <w:pPr>
        <w:spacing w:after="0" w:line="240" w:lineRule="auto"/>
      </w:pPr>
      <w:r>
        <w:separator/>
      </w:r>
    </w:p>
  </w:footnote>
  <w:footnote w:type="continuationSeparator" w:id="0">
    <w:p w14:paraId="398F133C" w14:textId="77777777" w:rsidR="00F07047" w:rsidRDefault="00F07047" w:rsidP="0096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45B"/>
    <w:multiLevelType w:val="multilevel"/>
    <w:tmpl w:val="FF82B3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FDB058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78751A"/>
    <w:multiLevelType w:val="multilevel"/>
    <w:tmpl w:val="8B027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4E41B07"/>
    <w:multiLevelType w:val="multilevel"/>
    <w:tmpl w:val="2FAC49BA"/>
    <w:lvl w:ilvl="0">
      <w:start w:val="1"/>
      <w:numFmt w:val="bullet"/>
      <w:pStyle w:val="BetreffListe"/>
      <w:lvlText w:val="&gt;"/>
      <w:lvlJc w:val="left"/>
      <w:pPr>
        <w:ind w:left="170" w:hanging="170"/>
      </w:pPr>
      <w:rPr>
        <w:rFonts w:ascii="Thesans Badenova" w:hAnsi="Thesans Badenova" w:hint="default"/>
        <w:b/>
        <w:i w:val="0"/>
        <w:color w:val="C0504D"/>
        <w:u w:color="C0504D"/>
      </w:rPr>
    </w:lvl>
    <w:lvl w:ilvl="1">
      <w:start w:val="1"/>
      <w:numFmt w:val="bullet"/>
      <w:lvlText w:val="»"/>
      <w:lvlJc w:val="left"/>
      <w:pPr>
        <w:ind w:left="340" w:hanging="170"/>
      </w:pPr>
      <w:rPr>
        <w:rFonts w:ascii="Thesans Badenova" w:hAnsi="Thesans Badenova" w:hint="default"/>
        <w:b/>
        <w:i w:val="0"/>
        <w:color w:val="C0504D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  <w:color w:val="C0504D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4" w15:restartNumberingAfterBreak="0">
    <w:nsid w:val="1B9274B0"/>
    <w:multiLevelType w:val="multilevel"/>
    <w:tmpl w:val="B2A2A520"/>
    <w:lvl w:ilvl="0">
      <w:start w:val="1"/>
      <w:numFmt w:val="bullet"/>
      <w:pStyle w:val="TextListe"/>
      <w:lvlText w:val="&gt;"/>
      <w:lvlJc w:val="left"/>
      <w:pPr>
        <w:ind w:left="170" w:hanging="170"/>
      </w:pPr>
      <w:rPr>
        <w:rFonts w:ascii="Thesans Badenova" w:hAnsi="Thesans Badenova" w:hint="default"/>
        <w:color w:val="C0504D"/>
      </w:rPr>
    </w:lvl>
    <w:lvl w:ilvl="1">
      <w:start w:val="1"/>
      <w:numFmt w:val="bullet"/>
      <w:lvlText w:val="»"/>
      <w:lvlJc w:val="left"/>
      <w:pPr>
        <w:ind w:left="340" w:hanging="170"/>
      </w:pPr>
      <w:rPr>
        <w:rFonts w:ascii="Thesans Badenova" w:hAnsi="Thesans Badenova" w:hint="default"/>
        <w:color w:val="C0504D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  <w:color w:val="C0504D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5" w15:restartNumberingAfterBreak="0">
    <w:nsid w:val="394B264F"/>
    <w:multiLevelType w:val="multilevel"/>
    <w:tmpl w:val="AC884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B3115F0"/>
    <w:multiLevelType w:val="multilevel"/>
    <w:tmpl w:val="8550F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F0970F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FDB6665"/>
    <w:multiLevelType w:val="multilevel"/>
    <w:tmpl w:val="584CE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91574FD"/>
    <w:multiLevelType w:val="multilevel"/>
    <w:tmpl w:val="3F3E7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01168C8"/>
    <w:multiLevelType w:val="multilevel"/>
    <w:tmpl w:val="27706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E9120C1"/>
    <w:multiLevelType w:val="multilevel"/>
    <w:tmpl w:val="27706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3BB372C"/>
    <w:multiLevelType w:val="multilevel"/>
    <w:tmpl w:val="51DCF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8AA018C"/>
    <w:multiLevelType w:val="multilevel"/>
    <w:tmpl w:val="AC884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E030C7B"/>
    <w:multiLevelType w:val="multilevel"/>
    <w:tmpl w:val="AC884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408649602">
    <w:abstractNumId w:val="8"/>
  </w:num>
  <w:num w:numId="2" w16cid:durableId="1511141067">
    <w:abstractNumId w:val="0"/>
  </w:num>
  <w:num w:numId="3" w16cid:durableId="1661763403">
    <w:abstractNumId w:val="7"/>
  </w:num>
  <w:num w:numId="4" w16cid:durableId="2053728772">
    <w:abstractNumId w:val="10"/>
  </w:num>
  <w:num w:numId="5" w16cid:durableId="150410792">
    <w:abstractNumId w:val="9"/>
  </w:num>
  <w:num w:numId="6" w16cid:durableId="1419709925">
    <w:abstractNumId w:val="14"/>
  </w:num>
  <w:num w:numId="7" w16cid:durableId="230044072">
    <w:abstractNumId w:val="13"/>
  </w:num>
  <w:num w:numId="8" w16cid:durableId="1495074466">
    <w:abstractNumId w:val="5"/>
  </w:num>
  <w:num w:numId="9" w16cid:durableId="1797871316">
    <w:abstractNumId w:val="11"/>
  </w:num>
  <w:num w:numId="10" w16cid:durableId="380709421">
    <w:abstractNumId w:val="12"/>
  </w:num>
  <w:num w:numId="11" w16cid:durableId="749734835">
    <w:abstractNumId w:val="2"/>
  </w:num>
  <w:num w:numId="12" w16cid:durableId="1269777975">
    <w:abstractNumId w:val="6"/>
  </w:num>
  <w:num w:numId="13" w16cid:durableId="149754510">
    <w:abstractNumId w:val="4"/>
  </w:num>
  <w:num w:numId="14" w16cid:durableId="1957827230">
    <w:abstractNumId w:val="3"/>
  </w:num>
  <w:num w:numId="15" w16cid:durableId="1943221072">
    <w:abstractNumId w:val="4"/>
  </w:num>
  <w:num w:numId="16" w16cid:durableId="990477436">
    <w:abstractNumId w:val="3"/>
  </w:num>
  <w:num w:numId="17" w16cid:durableId="10835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CA"/>
    <w:rsid w:val="00001762"/>
    <w:rsid w:val="00003183"/>
    <w:rsid w:val="000059A2"/>
    <w:rsid w:val="00056ACC"/>
    <w:rsid w:val="000C1A2B"/>
    <w:rsid w:val="000D3CDF"/>
    <w:rsid w:val="000D7C30"/>
    <w:rsid w:val="000E7D30"/>
    <w:rsid w:val="001540CA"/>
    <w:rsid w:val="0016219E"/>
    <w:rsid w:val="001D399E"/>
    <w:rsid w:val="001D3AC7"/>
    <w:rsid w:val="00280C8A"/>
    <w:rsid w:val="00316788"/>
    <w:rsid w:val="00320808"/>
    <w:rsid w:val="00375C2B"/>
    <w:rsid w:val="00400238"/>
    <w:rsid w:val="00410A92"/>
    <w:rsid w:val="004A65CF"/>
    <w:rsid w:val="005A6AF5"/>
    <w:rsid w:val="00623322"/>
    <w:rsid w:val="006B576A"/>
    <w:rsid w:val="006F2EF1"/>
    <w:rsid w:val="00842221"/>
    <w:rsid w:val="008C1E09"/>
    <w:rsid w:val="0096098C"/>
    <w:rsid w:val="009B12CA"/>
    <w:rsid w:val="00A005F7"/>
    <w:rsid w:val="00B41619"/>
    <w:rsid w:val="00BF7300"/>
    <w:rsid w:val="00C41775"/>
    <w:rsid w:val="00C5043A"/>
    <w:rsid w:val="00CD46FF"/>
    <w:rsid w:val="00D70CD4"/>
    <w:rsid w:val="00F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24658CE"/>
  <w15:chartTrackingRefBased/>
  <w15:docId w15:val="{FF667356-3026-434F-9C29-9CCD040B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5F7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98C"/>
    <w:pPr>
      <w:keepNext/>
      <w:keepLines/>
      <w:numPr>
        <w:numId w:val="17"/>
      </w:numPr>
      <w:spacing w:before="480" w:after="240"/>
      <w:ind w:left="431" w:hanging="431"/>
      <w:outlineLvl w:val="0"/>
    </w:pPr>
    <w:rPr>
      <w:rFonts w:ascii="Cambria" w:hAnsi="Cambria"/>
      <w:b/>
      <w:bCs/>
      <w:color w:val="21798E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098C"/>
    <w:pPr>
      <w:keepNext/>
      <w:keepLines/>
      <w:numPr>
        <w:ilvl w:val="1"/>
        <w:numId w:val="17"/>
      </w:numPr>
      <w:spacing w:before="240" w:after="120"/>
      <w:ind w:left="680" w:hanging="68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65CF"/>
    <w:pPr>
      <w:keepNext/>
      <w:keepLines/>
      <w:numPr>
        <w:ilvl w:val="2"/>
        <w:numId w:val="17"/>
      </w:numPr>
      <w:spacing w:before="120" w:after="0"/>
      <w:ind w:left="1428"/>
      <w:outlineLvl w:val="2"/>
    </w:pPr>
    <w:rPr>
      <w:rFonts w:ascii="Cambria" w:hAnsi="Cambria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05F7"/>
    <w:pPr>
      <w:keepNext/>
      <w:keepLines/>
      <w:numPr>
        <w:ilvl w:val="3"/>
        <w:numId w:val="17"/>
      </w:numPr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05F7"/>
    <w:pPr>
      <w:keepNext/>
      <w:keepLines/>
      <w:numPr>
        <w:ilvl w:val="4"/>
        <w:numId w:val="17"/>
      </w:numPr>
      <w:spacing w:before="200" w:after="0"/>
      <w:outlineLvl w:val="4"/>
    </w:pPr>
    <w:rPr>
      <w:rFonts w:ascii="Cambria" w:hAnsi="Cambria"/>
      <w:color w:val="16505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05F7"/>
    <w:pPr>
      <w:keepNext/>
      <w:keepLines/>
      <w:numPr>
        <w:ilvl w:val="5"/>
        <w:numId w:val="17"/>
      </w:numPr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05F7"/>
    <w:pPr>
      <w:keepNext/>
      <w:keepLines/>
      <w:numPr>
        <w:ilvl w:val="6"/>
        <w:numId w:val="17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05F7"/>
    <w:pPr>
      <w:keepNext/>
      <w:keepLines/>
      <w:numPr>
        <w:ilvl w:val="7"/>
        <w:numId w:val="17"/>
      </w:numPr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05F7"/>
    <w:pPr>
      <w:keepNext/>
      <w:keepLines/>
      <w:numPr>
        <w:ilvl w:val="8"/>
        <w:numId w:val="17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005F7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05F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customStyle="1" w:styleId="Briefblatt">
    <w:name w:val="Briefblatt"/>
    <w:basedOn w:val="Kopfzeile"/>
    <w:link w:val="BriefblattZchn"/>
    <w:uiPriority w:val="2"/>
    <w:rsid w:val="00A005F7"/>
    <w:pPr>
      <w:tabs>
        <w:tab w:val="clear" w:pos="4536"/>
        <w:tab w:val="clear" w:pos="9072"/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BriefblattZchn">
    <w:name w:val="Briefblatt Zchn"/>
    <w:link w:val="Briefblatt"/>
    <w:uiPriority w:val="2"/>
    <w:rsid w:val="00A005F7"/>
    <w:rPr>
      <w:noProof/>
    </w:rPr>
  </w:style>
  <w:style w:type="paragraph" w:styleId="Kopfzeile">
    <w:name w:val="header"/>
    <w:basedOn w:val="Standard"/>
    <w:link w:val="KopfzeileZchn"/>
    <w:uiPriority w:val="99"/>
    <w:unhideWhenUsed/>
    <w:rsid w:val="00A005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05F7"/>
  </w:style>
  <w:style w:type="paragraph" w:customStyle="1" w:styleId="Text">
    <w:name w:val="Text"/>
    <w:basedOn w:val="Standard"/>
    <w:link w:val="TextZchn"/>
    <w:rsid w:val="00A005F7"/>
  </w:style>
  <w:style w:type="character" w:customStyle="1" w:styleId="TextZchn">
    <w:name w:val="Text Zchn"/>
    <w:link w:val="Text"/>
    <w:rsid w:val="00A005F7"/>
  </w:style>
  <w:style w:type="paragraph" w:customStyle="1" w:styleId="Betreff">
    <w:name w:val="Betreff"/>
    <w:basedOn w:val="Standard"/>
    <w:link w:val="BetreffZchn"/>
    <w:rsid w:val="00A005F7"/>
    <w:rPr>
      <w:b/>
    </w:rPr>
  </w:style>
  <w:style w:type="character" w:customStyle="1" w:styleId="BetreffZchn">
    <w:name w:val="Betreff Zchn"/>
    <w:link w:val="Betreff"/>
    <w:rsid w:val="00A005F7"/>
    <w:rPr>
      <w:b/>
      <w:sz w:val="22"/>
    </w:rPr>
  </w:style>
  <w:style w:type="paragraph" w:customStyle="1" w:styleId="Adresse">
    <w:name w:val="Adresse"/>
    <w:basedOn w:val="Standard"/>
    <w:rsid w:val="00A005F7"/>
    <w:pPr>
      <w:framePr w:w="4536" w:h="2268" w:hRule="exact" w:wrap="notBeside" w:vAnchor="text" w:hAnchor="text" w:y="1" w:anchorLock="1"/>
      <w:contextualSpacing/>
    </w:pPr>
  </w:style>
  <w:style w:type="paragraph" w:customStyle="1" w:styleId="Benutzerinformation">
    <w:name w:val="Benutzerinformation"/>
    <w:basedOn w:val="Standard"/>
    <w:link w:val="BenutzerinformationZchn"/>
    <w:uiPriority w:val="2"/>
    <w:rsid w:val="00A005F7"/>
    <w:pPr>
      <w:framePr w:w="3856" w:h="2268" w:hRule="exact" w:wrap="around" w:vAnchor="text" w:hAnchor="page" w:x="7485" w:y="1" w:anchorLock="1"/>
      <w:tabs>
        <w:tab w:val="left" w:pos="964"/>
      </w:tabs>
    </w:pPr>
    <w:rPr>
      <w:sz w:val="16"/>
    </w:rPr>
  </w:style>
  <w:style w:type="character" w:customStyle="1" w:styleId="BenutzerinformationZchn">
    <w:name w:val="Benutzerinformation Zchn"/>
    <w:link w:val="Benutzerinformation"/>
    <w:uiPriority w:val="2"/>
    <w:rsid w:val="00A005F7"/>
    <w:rPr>
      <w:sz w:val="16"/>
    </w:rPr>
  </w:style>
  <w:style w:type="character" w:customStyle="1" w:styleId="KleinFett">
    <w:name w:val="Klein Fett"/>
    <w:uiPriority w:val="2"/>
    <w:rsid w:val="00A005F7"/>
    <w:rPr>
      <w:b/>
      <w:sz w:val="14"/>
    </w:rPr>
  </w:style>
  <w:style w:type="paragraph" w:customStyle="1" w:styleId="Dokumentinformation">
    <w:name w:val="Dokumentinformation"/>
    <w:basedOn w:val="Betreff"/>
    <w:link w:val="DokumentinformationZchn"/>
    <w:uiPriority w:val="2"/>
    <w:rsid w:val="00A005F7"/>
    <w:pPr>
      <w:framePr w:w="8789" w:h="567" w:hRule="exact" w:vSpace="567" w:wrap="notBeside" w:vAnchor="page" w:hAnchor="text" w:y="5501" w:anchorLock="1"/>
      <w:contextualSpacing/>
    </w:pPr>
    <w:rPr>
      <w:b w:val="0"/>
      <w:sz w:val="16"/>
    </w:rPr>
  </w:style>
  <w:style w:type="character" w:customStyle="1" w:styleId="DokumentinformationZchn">
    <w:name w:val="Dokumentinformation Zchn"/>
    <w:link w:val="Dokumentinformation"/>
    <w:uiPriority w:val="2"/>
    <w:rsid w:val="00A005F7"/>
    <w:rPr>
      <w:sz w:val="16"/>
    </w:rPr>
  </w:style>
  <w:style w:type="paragraph" w:customStyle="1" w:styleId="SpalteLinks">
    <w:name w:val="Spalte Links"/>
    <w:basedOn w:val="Text"/>
    <w:link w:val="SpalteLinksZchn"/>
    <w:uiPriority w:val="1"/>
    <w:rsid w:val="00A005F7"/>
    <w:pPr>
      <w:framePr w:w="3969" w:wrap="around" w:vAnchor="text" w:hAnchor="text" w:y="1"/>
    </w:pPr>
    <w:rPr>
      <w:lang w:val="en-GB"/>
    </w:rPr>
  </w:style>
  <w:style w:type="character" w:customStyle="1" w:styleId="SpalteLinksZchn">
    <w:name w:val="Spalte Links Zchn"/>
    <w:link w:val="SpalteLinks"/>
    <w:uiPriority w:val="1"/>
    <w:rsid w:val="00A005F7"/>
    <w:rPr>
      <w:lang w:val="en-GB"/>
    </w:rPr>
  </w:style>
  <w:style w:type="paragraph" w:customStyle="1" w:styleId="SpalteRechts">
    <w:name w:val="Spalte Rechts"/>
    <w:basedOn w:val="SpalteLinks"/>
    <w:uiPriority w:val="1"/>
    <w:rsid w:val="00A005F7"/>
    <w:pPr>
      <w:framePr w:wrap="around" w:xAlign="right"/>
    </w:pPr>
  </w:style>
  <w:style w:type="paragraph" w:customStyle="1" w:styleId="TextListe">
    <w:name w:val="Text Liste"/>
    <w:basedOn w:val="Text"/>
    <w:rsid w:val="00A005F7"/>
    <w:pPr>
      <w:numPr>
        <w:numId w:val="15"/>
      </w:numPr>
      <w:contextualSpacing/>
    </w:pPr>
  </w:style>
  <w:style w:type="paragraph" w:customStyle="1" w:styleId="BetreffListe">
    <w:name w:val="Betreff Liste"/>
    <w:basedOn w:val="Betreff"/>
    <w:rsid w:val="00A005F7"/>
    <w:pPr>
      <w:numPr>
        <w:numId w:val="16"/>
      </w:numPr>
      <w:contextualSpacing/>
    </w:pPr>
  </w:style>
  <w:style w:type="paragraph" w:customStyle="1" w:styleId="Absender">
    <w:name w:val="Absender"/>
    <w:basedOn w:val="Adresse"/>
    <w:uiPriority w:val="1"/>
    <w:rsid w:val="00A005F7"/>
    <w:pPr>
      <w:framePr w:h="284" w:hRule="exact" w:wrap="notBeside" w:yAlign="bottom"/>
    </w:pPr>
    <w:rPr>
      <w:sz w:val="16"/>
    </w:rPr>
  </w:style>
  <w:style w:type="paragraph" w:styleId="Listenabsatz">
    <w:name w:val="List Paragraph"/>
    <w:basedOn w:val="Standard"/>
    <w:uiPriority w:val="34"/>
    <w:qFormat/>
    <w:rsid w:val="00A005F7"/>
    <w:pPr>
      <w:ind w:left="720"/>
      <w:contextualSpacing/>
    </w:pPr>
  </w:style>
  <w:style w:type="character" w:styleId="Buchtitel">
    <w:name w:val="Book Title"/>
    <w:uiPriority w:val="33"/>
    <w:qFormat/>
    <w:rsid w:val="00A005F7"/>
    <w:rPr>
      <w:b/>
      <w:bCs/>
      <w:smallCaps/>
      <w:spacing w:val="5"/>
    </w:rPr>
  </w:style>
  <w:style w:type="character" w:customStyle="1" w:styleId="berschrift1Zchn">
    <w:name w:val="Überschrift 1 Zchn"/>
    <w:link w:val="berschrift1"/>
    <w:uiPriority w:val="9"/>
    <w:rsid w:val="0096098C"/>
    <w:rPr>
      <w:rFonts w:ascii="Cambria" w:hAnsi="Cambria"/>
      <w:b/>
      <w:bCs/>
      <w:color w:val="21798E"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6098C"/>
    <w:rPr>
      <w:rFonts w:ascii="Cambria" w:hAnsi="Cambria"/>
      <w:b/>
      <w:bCs/>
      <w:color w:val="2DA2BF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4A65CF"/>
    <w:rPr>
      <w:rFonts w:ascii="Cambria" w:hAnsi="Cambria"/>
      <w:b/>
      <w:bCs/>
      <w:color w:val="000000"/>
      <w:sz w:val="22"/>
      <w:szCs w:val="22"/>
    </w:rPr>
  </w:style>
  <w:style w:type="character" w:customStyle="1" w:styleId="berschrift4Zchn">
    <w:name w:val="Überschrift 4 Zchn"/>
    <w:link w:val="berschrift4"/>
    <w:uiPriority w:val="9"/>
    <w:semiHidden/>
    <w:rsid w:val="00A005F7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A005F7"/>
    <w:rPr>
      <w:rFonts w:ascii="Cambria" w:hAnsi="Cambria"/>
      <w:color w:val="16505E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A005F7"/>
    <w:rPr>
      <w:rFonts w:ascii="Cambria" w:hAnsi="Cambria"/>
      <w:i/>
      <w:iCs/>
      <w:color w:val="16505E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05F7"/>
    <w:rPr>
      <w:rFonts w:ascii="Cambria" w:hAnsi="Cambria"/>
      <w:i/>
      <w:iCs/>
      <w:color w:val="404040"/>
      <w:sz w:val="22"/>
      <w:szCs w:val="22"/>
    </w:rPr>
  </w:style>
  <w:style w:type="character" w:customStyle="1" w:styleId="berschrift8Zchn">
    <w:name w:val="Überschrift 8 Zchn"/>
    <w:link w:val="berschrift8"/>
    <w:uiPriority w:val="9"/>
    <w:semiHidden/>
    <w:rsid w:val="00A005F7"/>
    <w:rPr>
      <w:rFonts w:ascii="Cambria" w:hAnsi="Cambria"/>
      <w:color w:val="2DA2BF"/>
    </w:rPr>
  </w:style>
  <w:style w:type="character" w:customStyle="1" w:styleId="berschrift9Zchn">
    <w:name w:val="Überschrift 9 Zchn"/>
    <w:link w:val="berschrift9"/>
    <w:uiPriority w:val="9"/>
    <w:semiHidden/>
    <w:rsid w:val="00A005F7"/>
    <w:rPr>
      <w:rFonts w:ascii="Cambria" w:hAnsi="Cambria"/>
      <w:i/>
      <w:iCs/>
      <w:color w:val="40404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05F7"/>
    <w:pPr>
      <w:spacing w:line="240" w:lineRule="auto"/>
    </w:pPr>
    <w:rPr>
      <w:b/>
      <w:bCs/>
      <w:color w:val="2DA2BF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05F7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A005F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Fett">
    <w:name w:val="Strong"/>
    <w:uiPriority w:val="22"/>
    <w:qFormat/>
    <w:rsid w:val="00A005F7"/>
    <w:rPr>
      <w:b/>
      <w:bCs/>
    </w:rPr>
  </w:style>
  <w:style w:type="character" w:styleId="Hervorhebung">
    <w:name w:val="Emphasis"/>
    <w:uiPriority w:val="20"/>
    <w:qFormat/>
    <w:rsid w:val="00A005F7"/>
    <w:rPr>
      <w:i/>
      <w:iCs/>
    </w:rPr>
  </w:style>
  <w:style w:type="paragraph" w:styleId="KeinLeerraum">
    <w:name w:val="No Spacing"/>
    <w:uiPriority w:val="1"/>
    <w:qFormat/>
    <w:rsid w:val="00A005F7"/>
    <w:rPr>
      <w:sz w:val="22"/>
      <w:szCs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A005F7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05F7"/>
    <w:rPr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05F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ivesZitatZchn">
    <w:name w:val="Intensives Zitat Zchn"/>
    <w:link w:val="IntensivesZitat"/>
    <w:uiPriority w:val="30"/>
    <w:rsid w:val="00A005F7"/>
    <w:rPr>
      <w:b/>
      <w:bCs/>
      <w:i/>
      <w:iCs/>
      <w:color w:val="2DA2BF"/>
    </w:rPr>
  </w:style>
  <w:style w:type="character" w:styleId="SchwacheHervorhebung">
    <w:name w:val="Subtle Emphasis"/>
    <w:uiPriority w:val="19"/>
    <w:qFormat/>
    <w:rsid w:val="00A005F7"/>
    <w:rPr>
      <w:i/>
      <w:iCs/>
      <w:color w:val="808080"/>
    </w:rPr>
  </w:style>
  <w:style w:type="character" w:styleId="IntensiveHervorhebung">
    <w:name w:val="Intense Emphasis"/>
    <w:uiPriority w:val="21"/>
    <w:qFormat/>
    <w:rsid w:val="00A005F7"/>
    <w:rPr>
      <w:b/>
      <w:bCs/>
      <w:i/>
      <w:iCs/>
      <w:color w:val="2DA2BF"/>
    </w:rPr>
  </w:style>
  <w:style w:type="character" w:styleId="SchwacherVerweis">
    <w:name w:val="Subtle Reference"/>
    <w:uiPriority w:val="31"/>
    <w:qFormat/>
    <w:rsid w:val="00A005F7"/>
    <w:rPr>
      <w:smallCaps/>
      <w:color w:val="DA1F28"/>
      <w:u w:val="single"/>
    </w:rPr>
  </w:style>
  <w:style w:type="character" w:styleId="IntensiverVerweis">
    <w:name w:val="Intense Reference"/>
    <w:uiPriority w:val="32"/>
    <w:qFormat/>
    <w:rsid w:val="00A005F7"/>
    <w:rPr>
      <w:b/>
      <w:bCs/>
      <w:smallCaps/>
      <w:color w:val="DA1F28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05F7"/>
    <w:pPr>
      <w:outlineLvl w:val="9"/>
    </w:pPr>
  </w:style>
  <w:style w:type="table" w:styleId="Tabellenraster">
    <w:name w:val="Table Grid"/>
    <w:basedOn w:val="NormaleTabelle"/>
    <w:uiPriority w:val="59"/>
    <w:rsid w:val="00C4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609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6098C"/>
    <w:rPr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96098C"/>
    <w:pPr>
      <w:spacing w:before="120" w:after="0"/>
    </w:pPr>
    <w:rPr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96098C"/>
    <w:pPr>
      <w:spacing w:before="120" w:after="0"/>
      <w:ind w:left="220"/>
    </w:pPr>
    <w:rPr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96098C"/>
    <w:pPr>
      <w:spacing w:after="0"/>
      <w:ind w:left="440"/>
    </w:pPr>
    <w:rPr>
      <w:sz w:val="20"/>
      <w:szCs w:val="20"/>
    </w:rPr>
  </w:style>
  <w:style w:type="character" w:styleId="Hyperlink">
    <w:name w:val="Hyperlink"/>
    <w:uiPriority w:val="99"/>
    <w:unhideWhenUsed/>
    <w:rsid w:val="0096098C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96098C"/>
    <w:pPr>
      <w:spacing w:after="0"/>
      <w:ind w:left="66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96098C"/>
    <w:pPr>
      <w:spacing w:after="0"/>
      <w:ind w:left="88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96098C"/>
    <w:pPr>
      <w:spacing w:after="0"/>
      <w:ind w:left="11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96098C"/>
    <w:pPr>
      <w:spacing w:after="0"/>
      <w:ind w:left="132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96098C"/>
    <w:pPr>
      <w:spacing w:after="0"/>
      <w:ind w:left="15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96098C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9ED2-58E4-4AD9-8CAD-AA5540E4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</Words>
  <Characters>5414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Badenova AG &amp; Co. KG</Company>
  <LinksUpToDate>false</LinksUpToDate>
  <CharactersWithSpaces>5837</CharactersWithSpaces>
  <SharedDoc>false</SharedDoc>
  <HLinks>
    <vt:vector size="222" baseType="variant"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_Toc411242914</vt:lpwstr>
      </vt:variant>
      <vt:variant>
        <vt:i4>1507384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_Toc411242913</vt:lpwstr>
      </vt:variant>
      <vt:variant>
        <vt:i4>1507384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_Toc411242912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_Toc411242911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_Toc411242910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_Toc411242909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_Toc411242908</vt:lpwstr>
      </vt:variant>
      <vt:variant>
        <vt:i4>1441848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_Toc411242907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_Toc411242906</vt:lpwstr>
      </vt:variant>
      <vt:variant>
        <vt:i4>1441848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_Toc411242905</vt:lpwstr>
      </vt:variant>
      <vt:variant>
        <vt:i4>1441848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_Toc411242904</vt:lpwstr>
      </vt:variant>
      <vt:variant>
        <vt:i4>1441848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_Toc411242903</vt:lpwstr>
      </vt:variant>
      <vt:variant>
        <vt:i4>1441848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_Toc411242902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_Toc411242901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_Toc411242900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_Toc411242899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_Toc411242898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_Toc411242897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_Toc411242896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_Toc411242895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_Toc411242894</vt:lpwstr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_Toc411242893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_Toc411242892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_Toc411242891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_Toc411242890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_Toc411242889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_Toc411242888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_Toc411242887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_Toc411242886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_Toc411242885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_Toc411242884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_Toc411242883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_Toc411242882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_Toc411242881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_Toc411242880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_Toc411242879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_Toc411242878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subject/>
  <dc:creator>Barnsteiner</dc:creator>
  <cp:keywords/>
  <cp:lastModifiedBy>Heinrich Pia</cp:lastModifiedBy>
  <cp:revision>2</cp:revision>
  <dcterms:created xsi:type="dcterms:W3CDTF">2024-09-04T11:45:00Z</dcterms:created>
  <dcterms:modified xsi:type="dcterms:W3CDTF">2024-09-04T11:45:00Z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-445578114</vt:i4>
  </property>
  <property fmtid="{D5CDD505-2E9C-101B-9397-08002B2CF9AE}" pid="3" name="_EmailSubject">
    <vt:lpwstr>Innovationsfonds Schlussbericht</vt:lpwstr>
  </property>
  <property fmtid="{D5CDD505-2E9C-101B-9397-08002B2CF9AE}" pid="4" name="_AuthorEmail">
    <vt:lpwstr>martin.barnsteiner@badenova.de</vt:lpwstr>
  </property>
  <property fmtid="{D5CDD505-2E9C-101B-9397-08002B2CF9AE}" pid="5" name="_AuthorEmailDisplayName">
    <vt:lpwstr>Barnsteiner Martin</vt:lpwstr>
  </property>
  <property fmtid="{D5CDD505-2E9C-101B-9397-08002B2CF9AE}" pid="6" name="_ReviewingToolsShownOnce">
    <vt:lpwstr/>
  </property>
</Properties>
</file>